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color w:val="000000"/>
          <w:sz w:val="28"/>
        </w:rPr>
      </w:pPr>
      <w:r>
        <w:rPr>
          <w:rFonts w:hint="eastAsia"/>
          <w:b/>
          <w:bCs/>
          <w:color w:val="000000"/>
          <w:sz w:val="28"/>
        </w:rPr>
        <w:t>附件1</w:t>
      </w:r>
    </w:p>
    <w:p>
      <w:pPr>
        <w:jc w:val="center"/>
        <w:rPr>
          <w:rFonts w:hint="eastAsia" w:eastAsia="宋体"/>
          <w:b/>
          <w:bCs/>
          <w:color w:val="000000"/>
          <w:sz w:val="36"/>
          <w:lang w:val="en-US" w:eastAsia="zh-CN"/>
        </w:rPr>
      </w:pPr>
      <w:r>
        <w:rPr>
          <w:rFonts w:hint="eastAsia"/>
          <w:b/>
          <w:bCs/>
          <w:color w:val="000000"/>
          <w:sz w:val="36"/>
          <w:lang w:eastAsia="zh-CN"/>
        </w:rPr>
        <w:t>中国寓言文学研究会教育教学专业委员会</w:t>
      </w:r>
    </w:p>
    <w:p>
      <w:pPr>
        <w:jc w:val="center"/>
        <w:rPr>
          <w:rFonts w:hint="eastAsia"/>
          <w:b/>
          <w:bCs/>
          <w:color w:val="000000"/>
          <w:sz w:val="24"/>
        </w:rPr>
      </w:pPr>
      <w:r>
        <w:rPr>
          <w:rFonts w:hint="eastAsia"/>
          <w:b/>
          <w:bCs/>
          <w:color w:val="000000"/>
          <w:sz w:val="36"/>
          <w:lang w:eastAsia="zh-CN"/>
        </w:rPr>
        <w:t>文学艺术创作实验学校</w:t>
      </w:r>
      <w:r>
        <w:rPr>
          <w:rFonts w:hint="eastAsia"/>
          <w:b/>
          <w:bCs/>
          <w:color w:val="000000"/>
          <w:sz w:val="36"/>
        </w:rPr>
        <w:t>项目操作指南</w:t>
      </w:r>
    </w:p>
    <w:p>
      <w:pPr>
        <w:rPr>
          <w:rFonts w:hint="eastAsia"/>
          <w:b/>
          <w:bCs/>
          <w:color w:val="000000"/>
          <w:sz w:val="32"/>
        </w:rPr>
      </w:pPr>
      <w:r>
        <w:rPr>
          <w:rFonts w:hint="eastAsia"/>
          <w:b/>
          <w:bCs/>
          <w:color w:val="000000"/>
          <w:sz w:val="24"/>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rPr>
      </w:pPr>
      <w:r>
        <w:rPr>
          <w:rFonts w:hint="eastAsia"/>
          <w:color w:val="000000"/>
          <w:sz w:val="24"/>
          <w:lang w:val="en-US" w:eastAsia="zh-CN"/>
        </w:rPr>
        <w:t>为培育造就面向现代化、面向世界、面向未来的新时代文学艺术人才队伍，为实现中华民族伟大复兴的中国梦</w:t>
      </w:r>
      <w:r>
        <w:rPr>
          <w:rFonts w:hint="eastAsia"/>
          <w:color w:val="000000"/>
          <w:sz w:val="24"/>
          <w:lang w:eastAsia="zh-CN"/>
        </w:rPr>
        <w:t>, 中国寓言文学研究会教育教学专业委员会</w:t>
      </w:r>
      <w:r>
        <w:rPr>
          <w:rFonts w:hint="eastAsia"/>
          <w:color w:val="000000"/>
          <w:sz w:val="24"/>
        </w:rPr>
        <w:t>作为全国性的</w:t>
      </w:r>
      <w:r>
        <w:rPr>
          <w:rFonts w:hint="eastAsia"/>
          <w:color w:val="000000"/>
          <w:sz w:val="24"/>
          <w:lang w:val="en-US" w:eastAsia="zh-CN"/>
        </w:rPr>
        <w:t>文学、</w:t>
      </w:r>
      <w:r>
        <w:rPr>
          <w:rFonts w:hint="eastAsia"/>
          <w:color w:val="000000"/>
          <w:sz w:val="24"/>
        </w:rPr>
        <w:t>教育</w:t>
      </w:r>
      <w:r>
        <w:rPr>
          <w:rFonts w:hint="eastAsia"/>
          <w:color w:val="000000"/>
          <w:sz w:val="24"/>
          <w:lang w:val="en-US" w:eastAsia="zh-CN"/>
        </w:rPr>
        <w:t>教学</w:t>
      </w:r>
      <w:r>
        <w:rPr>
          <w:rFonts w:hint="eastAsia"/>
          <w:color w:val="000000"/>
          <w:sz w:val="24"/>
        </w:rPr>
        <w:t>学术团体，秉承为</w:t>
      </w:r>
      <w:r>
        <w:rPr>
          <w:rFonts w:hint="eastAsia"/>
          <w:color w:val="000000"/>
          <w:sz w:val="24"/>
          <w:lang w:val="en-US" w:eastAsia="zh-CN"/>
        </w:rPr>
        <w:t>优质学校</w:t>
      </w:r>
      <w:r>
        <w:rPr>
          <w:rFonts w:hint="eastAsia"/>
          <w:color w:val="000000"/>
          <w:sz w:val="24"/>
        </w:rPr>
        <w:t>服务的理念，在全国范围内开展建立“</w:t>
      </w:r>
      <w:r>
        <w:rPr>
          <w:rFonts w:hint="eastAsia"/>
          <w:color w:val="000000"/>
          <w:sz w:val="24"/>
          <w:lang w:eastAsia="zh-CN"/>
        </w:rPr>
        <w:t>中国寓言文学研究会教育教学专业委员会</w:t>
      </w:r>
      <w:r>
        <w:rPr>
          <w:rFonts w:hint="eastAsia"/>
          <w:color w:val="000000"/>
          <w:sz w:val="24"/>
          <w:lang w:val="en-US" w:eastAsia="zh-CN"/>
        </w:rPr>
        <w:t>文学艺术创作实验学校</w:t>
      </w:r>
      <w:r>
        <w:rPr>
          <w:rFonts w:hint="eastAsia"/>
          <w:color w:val="000000"/>
          <w:sz w:val="24"/>
        </w:rPr>
        <w:t>”</w:t>
      </w:r>
      <w:r>
        <w:rPr>
          <w:rFonts w:hint="eastAsia"/>
          <w:color w:val="000000"/>
          <w:sz w:val="24"/>
          <w:lang w:eastAsia="zh-CN"/>
        </w:rPr>
        <w:t>（</w:t>
      </w:r>
      <w:r>
        <w:rPr>
          <w:rFonts w:hint="eastAsia"/>
          <w:color w:val="000000"/>
          <w:sz w:val="24"/>
          <w:lang w:val="en-US" w:eastAsia="zh-CN"/>
        </w:rPr>
        <w:t>以下简称“文创实验校”</w:t>
      </w:r>
      <w:r>
        <w:rPr>
          <w:rFonts w:hint="eastAsia"/>
          <w:color w:val="000000"/>
          <w:sz w:val="24"/>
          <w:lang w:eastAsia="zh-CN"/>
        </w:rPr>
        <w:t>）</w:t>
      </w:r>
      <w:r>
        <w:rPr>
          <w:rFonts w:hint="eastAsia"/>
          <w:color w:val="000000"/>
          <w:sz w:val="24"/>
        </w:rPr>
        <w:t>的活动。作为中国基础教育界的一次大举措，将结合不同学校的</w:t>
      </w:r>
      <w:r>
        <w:rPr>
          <w:rFonts w:hint="eastAsia"/>
          <w:color w:val="000000"/>
          <w:sz w:val="24"/>
          <w:lang w:val="en-US" w:eastAsia="zh-CN"/>
        </w:rPr>
        <w:t>特色办学情况</w:t>
      </w:r>
      <w:r>
        <w:rPr>
          <w:rFonts w:hint="eastAsia"/>
          <w:color w:val="000000"/>
          <w:sz w:val="24"/>
        </w:rPr>
        <w:t>, 通过定点学校的合作和</w:t>
      </w:r>
      <w:r>
        <w:rPr>
          <w:rFonts w:hint="eastAsia"/>
          <w:color w:val="000000"/>
          <w:sz w:val="24"/>
          <w:lang w:val="en-US" w:eastAsia="zh-CN"/>
        </w:rPr>
        <w:t>文学艺术</w:t>
      </w:r>
      <w:r>
        <w:rPr>
          <w:rFonts w:hint="eastAsia"/>
          <w:color w:val="000000"/>
          <w:sz w:val="24"/>
        </w:rPr>
        <w:t>活动的开展, 配合细致的跟踪和服务过程，</w:t>
      </w:r>
      <w:r>
        <w:rPr>
          <w:rFonts w:hint="eastAsia"/>
          <w:color w:val="000000"/>
          <w:sz w:val="24"/>
          <w:lang w:val="en-US" w:eastAsia="zh-CN"/>
        </w:rPr>
        <w:t>中国寓言文学研究会教育教学专业委员会将发挥教学专委会专家资源、平台资源优势，在文学艺术创作实验学校建设，文学创作，艺术教育，语文、英语写作，教师发展，学生成长和中华优秀传统文化融入各学科课堂教学等领域进行全面合作，共同发展。</w:t>
      </w:r>
      <w:r>
        <w:rPr>
          <w:rFonts w:hint="eastAsia"/>
          <w:color w:val="000000"/>
          <w:sz w:val="24"/>
        </w:rPr>
        <w:t>为保证此</w:t>
      </w:r>
      <w:r>
        <w:rPr>
          <w:rFonts w:hint="eastAsia"/>
          <w:color w:val="000000"/>
          <w:sz w:val="24"/>
          <w:lang w:val="en-US" w:eastAsia="zh-CN"/>
        </w:rPr>
        <w:t>项目</w:t>
      </w:r>
      <w:r>
        <w:rPr>
          <w:rFonts w:hint="eastAsia"/>
          <w:color w:val="000000"/>
          <w:sz w:val="24"/>
        </w:rPr>
        <w:t>的顺利开展，特制定操作指南。</w:t>
      </w:r>
    </w:p>
    <w:p>
      <w:pPr>
        <w:keepNext w:val="0"/>
        <w:keepLines w:val="0"/>
        <w:pageBreakBefore w:val="0"/>
        <w:numPr>
          <w:ilvl w:val="0"/>
          <w:numId w:val="0"/>
        </w:numPr>
        <w:kinsoku/>
        <w:wordWrap/>
        <w:overflowPunct/>
        <w:topLinePunct w:val="0"/>
        <w:autoSpaceDE/>
        <w:autoSpaceDN/>
        <w:bidi w:val="0"/>
        <w:adjustRightInd/>
        <w:spacing w:line="480" w:lineRule="exact"/>
        <w:textAlignment w:val="auto"/>
        <w:rPr>
          <w:rFonts w:hint="eastAsia"/>
          <w:b/>
          <w:bCs/>
          <w:color w:val="000000"/>
          <w:sz w:val="24"/>
          <w:lang w:val="en-US" w:eastAsia="zh-CN"/>
        </w:rPr>
      </w:pPr>
      <w:r>
        <w:rPr>
          <w:rFonts w:hint="eastAsia"/>
          <w:b/>
          <w:bCs/>
          <w:color w:val="000000"/>
          <w:sz w:val="24"/>
          <w:lang w:val="en-US" w:eastAsia="zh-CN"/>
        </w:rPr>
        <w:t>一、课题研究申报</w:t>
      </w:r>
    </w:p>
    <w:p>
      <w:pPr>
        <w:keepNext w:val="0"/>
        <w:keepLines w:val="0"/>
        <w:pageBreakBefore w:val="0"/>
        <w:numPr>
          <w:ilvl w:val="0"/>
          <w:numId w:val="0"/>
        </w:numPr>
        <w:kinsoku/>
        <w:wordWrap/>
        <w:overflowPunct/>
        <w:topLinePunct w:val="0"/>
        <w:autoSpaceDE/>
        <w:autoSpaceDN/>
        <w:bidi w:val="0"/>
        <w:adjustRightInd/>
        <w:spacing w:line="480" w:lineRule="exact"/>
        <w:ind w:firstLine="480" w:firstLineChars="200"/>
        <w:textAlignment w:val="auto"/>
        <w:rPr>
          <w:rFonts w:hint="eastAsia" w:ascii="宋体"/>
          <w:color w:val="000000"/>
          <w:sz w:val="24"/>
        </w:rPr>
      </w:pPr>
      <w:r>
        <w:rPr>
          <w:rFonts w:hint="eastAsia"/>
          <w:color w:val="000000"/>
          <w:sz w:val="24"/>
        </w:rPr>
        <w:t>“</w:t>
      </w:r>
      <w:r>
        <w:rPr>
          <w:rFonts w:hint="eastAsia"/>
          <w:sz w:val="24"/>
          <w:lang w:eastAsia="zh-CN"/>
        </w:rPr>
        <w:t>文创实验校</w:t>
      </w:r>
      <w:r>
        <w:rPr>
          <w:rFonts w:hint="eastAsia"/>
          <w:sz w:val="24"/>
        </w:rPr>
        <w:t>”将借助</w:t>
      </w:r>
      <w:r>
        <w:rPr>
          <w:rFonts w:hint="eastAsia"/>
          <w:sz w:val="24"/>
          <w:lang w:eastAsia="zh-CN"/>
        </w:rPr>
        <w:t>中国寓言文学研究会教育教学专业委员会</w:t>
      </w:r>
      <w:r>
        <w:rPr>
          <w:rFonts w:hint="eastAsia"/>
          <w:sz w:val="24"/>
        </w:rPr>
        <w:t>的</w:t>
      </w:r>
      <w:r>
        <w:rPr>
          <w:rFonts w:hint="eastAsia"/>
          <w:sz w:val="24"/>
          <w:lang w:val="en-US" w:eastAsia="zh-CN"/>
        </w:rPr>
        <w:t>资源</w:t>
      </w:r>
      <w:r>
        <w:rPr>
          <w:rFonts w:hint="eastAsia"/>
          <w:sz w:val="24"/>
        </w:rPr>
        <w:t>优势，以</w:t>
      </w:r>
      <w:r>
        <w:rPr>
          <w:rFonts w:hint="eastAsia"/>
          <w:sz w:val="24"/>
          <w:lang w:val="en-US" w:eastAsia="zh-CN"/>
        </w:rPr>
        <w:t>申报</w:t>
      </w:r>
      <w:r>
        <w:rPr>
          <w:rFonts w:hint="eastAsia"/>
          <w:sz w:val="24"/>
          <w:lang w:eastAsia="zh-CN"/>
        </w:rPr>
        <w:t>中国寓言文学研究会教育教学专业委员会</w:t>
      </w:r>
      <w:r>
        <w:rPr>
          <w:rFonts w:hint="eastAsia"/>
          <w:sz w:val="24"/>
        </w:rPr>
        <w:t>课题为载体，结合学校</w:t>
      </w:r>
      <w:r>
        <w:rPr>
          <w:rFonts w:hint="eastAsia"/>
          <w:sz w:val="24"/>
          <w:lang w:val="en-US" w:eastAsia="zh-CN"/>
        </w:rPr>
        <w:t>在新</w:t>
      </w:r>
      <w:r>
        <w:rPr>
          <w:rFonts w:hint="eastAsia"/>
          <w:color w:val="000000"/>
          <w:sz w:val="24"/>
        </w:rPr>
        <w:t>改革中面临的实际问题开展</w:t>
      </w:r>
      <w:r>
        <w:rPr>
          <w:rFonts w:hint="eastAsia"/>
          <w:color w:val="000000"/>
          <w:sz w:val="24"/>
          <w:lang w:val="en-US" w:eastAsia="zh-CN"/>
        </w:rPr>
        <w:t>课题</w:t>
      </w:r>
      <w:r>
        <w:rPr>
          <w:rFonts w:hint="eastAsia"/>
          <w:color w:val="000000"/>
          <w:sz w:val="24"/>
        </w:rPr>
        <w:t>研究。通过专家与教学一线教师的互动，对“</w:t>
      </w:r>
      <w:r>
        <w:rPr>
          <w:rFonts w:hint="eastAsia"/>
          <w:color w:val="000000"/>
          <w:sz w:val="24"/>
          <w:lang w:eastAsia="zh-CN"/>
        </w:rPr>
        <w:t>文创实验校</w:t>
      </w:r>
      <w:r>
        <w:rPr>
          <w:rFonts w:hint="eastAsia"/>
          <w:color w:val="000000"/>
          <w:sz w:val="24"/>
        </w:rPr>
        <w:t>”的教师进行专业指导、学术引领，培养、扶持和造就一批新时代的研究型教师群体；同时，为“</w:t>
      </w:r>
      <w:r>
        <w:rPr>
          <w:rFonts w:hint="eastAsia"/>
          <w:color w:val="000000"/>
          <w:sz w:val="24"/>
          <w:lang w:eastAsia="zh-CN"/>
        </w:rPr>
        <w:t>文创实验校</w:t>
      </w:r>
      <w:r>
        <w:rPr>
          <w:rFonts w:hint="eastAsia"/>
          <w:color w:val="000000"/>
          <w:sz w:val="24"/>
        </w:rPr>
        <w:t>”</w:t>
      </w:r>
      <w:r>
        <w:rPr>
          <w:rFonts w:hint="eastAsia" w:ascii="宋体"/>
          <w:color w:val="000000"/>
          <w:sz w:val="24"/>
        </w:rPr>
        <w:t>提供有特色的个性化教育服务项目，提升“</w:t>
      </w:r>
      <w:r>
        <w:rPr>
          <w:rFonts w:hint="eastAsia" w:ascii="宋体"/>
          <w:color w:val="000000"/>
          <w:sz w:val="24"/>
          <w:lang w:eastAsia="zh-CN"/>
        </w:rPr>
        <w:t>文创实验校</w:t>
      </w:r>
      <w:r>
        <w:rPr>
          <w:rFonts w:hint="eastAsia" w:ascii="宋体"/>
          <w:color w:val="000000"/>
          <w:sz w:val="24"/>
        </w:rPr>
        <w:t>”在全国的知名度。</w:t>
      </w:r>
    </w:p>
    <w:p>
      <w:pPr>
        <w:keepNext w:val="0"/>
        <w:keepLines w:val="0"/>
        <w:pageBreakBefore w:val="0"/>
        <w:kinsoku/>
        <w:wordWrap/>
        <w:overflowPunct/>
        <w:topLinePunct w:val="0"/>
        <w:autoSpaceDE/>
        <w:autoSpaceDN/>
        <w:bidi w:val="0"/>
        <w:adjustRightInd/>
        <w:spacing w:line="480" w:lineRule="exact"/>
        <w:ind w:firstLine="480" w:firstLineChars="200"/>
        <w:textAlignment w:val="auto"/>
        <w:rPr>
          <w:rFonts w:hint="eastAsia"/>
          <w:sz w:val="24"/>
          <w:lang w:eastAsia="zh-CN"/>
        </w:rPr>
      </w:pPr>
      <w:r>
        <w:rPr>
          <w:rFonts w:hint="eastAsia" w:ascii="宋体"/>
          <w:sz w:val="24"/>
          <w:lang w:val="en-US" w:eastAsia="zh-CN"/>
        </w:rPr>
        <w:t>通过中华优秀传统文化传承与赓续为主体，</w:t>
      </w:r>
      <w:r>
        <w:rPr>
          <w:rFonts w:hint="eastAsia"/>
          <w:sz w:val="24"/>
          <w:szCs w:val="24"/>
        </w:rPr>
        <w:t>依托</w:t>
      </w:r>
      <w:r>
        <w:rPr>
          <w:rFonts w:hint="eastAsia"/>
          <w:sz w:val="24"/>
          <w:szCs w:val="24"/>
          <w:lang w:val="en-US" w:eastAsia="zh-CN"/>
        </w:rPr>
        <w:t>中国寓言文学研究会教育教学专业委员会</w:t>
      </w:r>
      <w:r>
        <w:rPr>
          <w:rFonts w:hint="eastAsia"/>
          <w:sz w:val="24"/>
          <w:szCs w:val="24"/>
        </w:rPr>
        <w:t>的办会宗旨和</w:t>
      </w:r>
      <w:r>
        <w:rPr>
          <w:rFonts w:hint="eastAsia"/>
          <w:sz w:val="24"/>
          <w:szCs w:val="24"/>
          <w:lang w:val="en-US" w:eastAsia="zh-CN"/>
        </w:rPr>
        <w:t>专家</w:t>
      </w:r>
      <w:r>
        <w:rPr>
          <w:rFonts w:hint="eastAsia"/>
          <w:sz w:val="24"/>
          <w:szCs w:val="24"/>
        </w:rPr>
        <w:t>资源优势，实施聚焦问题，课题带动，科研攻关策略，围绕</w:t>
      </w:r>
      <w:r>
        <w:rPr>
          <w:rFonts w:hint="eastAsia"/>
          <w:sz w:val="24"/>
          <w:szCs w:val="24"/>
          <w:lang w:val="en-US" w:eastAsia="zh-CN"/>
        </w:rPr>
        <w:t>中华优秀传统文化传承与赓续为重大课题，在学科教育教学课程体系研究、教育教学方法研究、教学辅助手段研究，AI科技赋能教育研究以及师资队伍建设，</w:t>
      </w:r>
      <w:r>
        <w:rPr>
          <w:rFonts w:hint="eastAsia"/>
          <w:sz w:val="24"/>
          <w:szCs w:val="24"/>
        </w:rPr>
        <w:t>教师教育教学能力</w:t>
      </w:r>
      <w:r>
        <w:rPr>
          <w:rFonts w:hint="eastAsia"/>
          <w:sz w:val="24"/>
          <w:szCs w:val="24"/>
          <w:lang w:eastAsia="zh-CN"/>
        </w:rPr>
        <w:t>，</w:t>
      </w:r>
      <w:r>
        <w:rPr>
          <w:rFonts w:hint="eastAsia"/>
          <w:sz w:val="24"/>
          <w:szCs w:val="24"/>
        </w:rPr>
        <w:t>教师队伍结构</w:t>
      </w:r>
      <w:r>
        <w:rPr>
          <w:rFonts w:hint="eastAsia"/>
          <w:sz w:val="24"/>
          <w:szCs w:val="24"/>
          <w:lang w:eastAsia="zh-CN"/>
        </w:rPr>
        <w:t>，</w:t>
      </w:r>
      <w:r>
        <w:rPr>
          <w:rFonts w:hint="eastAsia"/>
          <w:sz w:val="24"/>
          <w:szCs w:val="24"/>
        </w:rPr>
        <w:t>学校用人机制</w:t>
      </w:r>
      <w:r>
        <w:rPr>
          <w:rFonts w:hint="eastAsia"/>
          <w:sz w:val="24"/>
          <w:szCs w:val="24"/>
          <w:lang w:eastAsia="zh-CN"/>
        </w:rPr>
        <w:t>、</w:t>
      </w:r>
      <w:r>
        <w:rPr>
          <w:rFonts w:hint="eastAsia"/>
          <w:sz w:val="24"/>
          <w:szCs w:val="24"/>
        </w:rPr>
        <w:t>体制</w:t>
      </w:r>
      <w:r>
        <w:rPr>
          <w:rFonts w:hint="eastAsia"/>
          <w:sz w:val="24"/>
          <w:szCs w:val="24"/>
          <w:lang w:eastAsia="zh-CN"/>
        </w:rPr>
        <w:t>，</w:t>
      </w:r>
      <w:r>
        <w:rPr>
          <w:rFonts w:hint="eastAsia"/>
          <w:sz w:val="24"/>
          <w:szCs w:val="24"/>
        </w:rPr>
        <w:t>教师成长规律</w:t>
      </w:r>
      <w:r>
        <w:rPr>
          <w:rFonts w:hint="eastAsia"/>
          <w:sz w:val="24"/>
          <w:szCs w:val="24"/>
          <w:lang w:eastAsia="zh-CN"/>
        </w:rPr>
        <w:t>、</w:t>
      </w:r>
      <w:r>
        <w:rPr>
          <w:rFonts w:hint="eastAsia"/>
          <w:sz w:val="24"/>
          <w:szCs w:val="24"/>
        </w:rPr>
        <w:t>研修体系建设</w:t>
      </w:r>
      <w:r>
        <w:rPr>
          <w:rFonts w:hint="eastAsia"/>
          <w:sz w:val="24"/>
          <w:szCs w:val="24"/>
          <w:lang w:eastAsia="zh-CN"/>
        </w:rPr>
        <w:t>，</w:t>
      </w:r>
      <w:r>
        <w:rPr>
          <w:rFonts w:hint="eastAsia"/>
          <w:sz w:val="24"/>
          <w:szCs w:val="24"/>
          <w:lang w:val="en-US" w:eastAsia="zh-CN"/>
        </w:rPr>
        <w:t>教师教育教学过程中所关联的中华优秀传统文化融入课堂教学研究，家庭教育、艺术教育、职业教育研究等课题</w:t>
      </w:r>
      <w:r>
        <w:rPr>
          <w:rFonts w:hint="eastAsia"/>
          <w:sz w:val="24"/>
          <w:szCs w:val="24"/>
        </w:rPr>
        <w:t>开展教育科学研究，以突破瓶颈，</w:t>
      </w:r>
      <w:r>
        <w:rPr>
          <w:rFonts w:hint="eastAsia"/>
          <w:color w:val="333333"/>
          <w:sz w:val="24"/>
          <w:szCs w:val="24"/>
        </w:rPr>
        <w:t>造就党和人民满意的高素质专业化</w:t>
      </w:r>
      <w:r>
        <w:rPr>
          <w:rFonts w:hint="eastAsia"/>
          <w:color w:val="333333"/>
          <w:sz w:val="24"/>
          <w:szCs w:val="24"/>
          <w:lang w:eastAsia="zh-CN"/>
        </w:rPr>
        <w:t>、</w:t>
      </w:r>
      <w:r>
        <w:rPr>
          <w:rFonts w:hint="eastAsia"/>
          <w:color w:val="333333"/>
          <w:sz w:val="24"/>
          <w:szCs w:val="24"/>
        </w:rPr>
        <w:t>创新型教师队伍。</w:t>
      </w:r>
      <w:r>
        <w:rPr>
          <w:rFonts w:hint="eastAsia"/>
          <w:sz w:val="24"/>
        </w:rPr>
        <w:t>在</w:t>
      </w:r>
      <w:r>
        <w:rPr>
          <w:rFonts w:hint="eastAsia"/>
          <w:sz w:val="24"/>
          <w:lang w:val="en-US" w:eastAsia="zh-CN"/>
        </w:rPr>
        <w:t>新时代教学</w:t>
      </w:r>
      <w:r>
        <w:rPr>
          <w:rFonts w:hint="eastAsia"/>
          <w:sz w:val="24"/>
        </w:rPr>
        <w:t>改革中</w:t>
      </w:r>
      <w:r>
        <w:rPr>
          <w:rFonts w:hint="eastAsia"/>
          <w:sz w:val="24"/>
          <w:lang w:val="en-US" w:eastAsia="zh-CN"/>
        </w:rPr>
        <w:t>同</w:t>
      </w:r>
      <w:r>
        <w:rPr>
          <w:rFonts w:hint="eastAsia"/>
          <w:sz w:val="24"/>
        </w:rPr>
        <w:t>有志于全面提高</w:t>
      </w:r>
      <w:r>
        <w:rPr>
          <w:rFonts w:hint="eastAsia"/>
          <w:sz w:val="24"/>
          <w:lang w:val="en-US" w:eastAsia="zh-CN"/>
        </w:rPr>
        <w:t>学校教育教学</w:t>
      </w:r>
      <w:r>
        <w:rPr>
          <w:rFonts w:hint="eastAsia"/>
          <w:sz w:val="24"/>
        </w:rPr>
        <w:t>质量</w:t>
      </w:r>
      <w:r>
        <w:rPr>
          <w:rFonts w:hint="eastAsia"/>
          <w:sz w:val="24"/>
          <w:lang w:eastAsia="zh-CN"/>
        </w:rPr>
        <w:t>、</w:t>
      </w:r>
      <w:r>
        <w:rPr>
          <w:rFonts w:hint="eastAsia"/>
          <w:sz w:val="24"/>
          <w:lang w:val="en-US" w:eastAsia="zh-CN"/>
        </w:rPr>
        <w:t>突出文学艺术创新</w:t>
      </w:r>
      <w:r>
        <w:rPr>
          <w:rFonts w:hint="eastAsia"/>
          <w:sz w:val="24"/>
        </w:rPr>
        <w:t>的学校</w:t>
      </w:r>
      <w:r>
        <w:rPr>
          <w:rFonts w:hint="eastAsia"/>
          <w:sz w:val="24"/>
          <w:lang w:val="en-US" w:eastAsia="zh-CN"/>
        </w:rPr>
        <w:t>共</w:t>
      </w:r>
      <w:r>
        <w:rPr>
          <w:rFonts w:hint="eastAsia"/>
          <w:sz w:val="24"/>
        </w:rPr>
        <w:t>建“</w:t>
      </w:r>
      <w:r>
        <w:rPr>
          <w:rFonts w:hint="eastAsia"/>
          <w:sz w:val="24"/>
          <w:lang w:eastAsia="zh-CN"/>
        </w:rPr>
        <w:t>中国寓言文学研究会教育教学专业委员会</w:t>
      </w:r>
      <w:r>
        <w:rPr>
          <w:rFonts w:hint="eastAsia"/>
          <w:sz w:val="24"/>
          <w:lang w:val="en-US" w:eastAsia="zh-CN"/>
        </w:rPr>
        <w:t>文学艺术创作实验学校</w:t>
      </w:r>
      <w:r>
        <w:rPr>
          <w:rFonts w:hint="eastAsia"/>
          <w:sz w:val="24"/>
        </w:rPr>
        <w:t>”</w:t>
      </w:r>
      <w:r>
        <w:rPr>
          <w:rFonts w:hint="eastAsia"/>
          <w:sz w:val="24"/>
          <w:lang w:eastAsia="zh-CN"/>
        </w:rPr>
        <w:t>。</w:t>
      </w:r>
    </w:p>
    <w:p>
      <w:pPr>
        <w:keepNext w:val="0"/>
        <w:keepLines w:val="0"/>
        <w:pageBreakBefore w:val="0"/>
        <w:kinsoku/>
        <w:wordWrap/>
        <w:overflowPunct/>
        <w:topLinePunct w:val="0"/>
        <w:autoSpaceDE/>
        <w:autoSpaceDN/>
        <w:bidi w:val="0"/>
        <w:adjustRightInd/>
        <w:spacing w:line="480" w:lineRule="exact"/>
        <w:ind w:firstLine="480" w:firstLineChars="200"/>
        <w:textAlignment w:val="auto"/>
        <w:rPr>
          <w:rFonts w:hint="eastAsia"/>
          <w:sz w:val="24"/>
          <w:lang w:val="en-US" w:eastAsia="zh-CN"/>
        </w:rPr>
      </w:pPr>
      <w:r>
        <w:rPr>
          <w:rFonts w:hint="eastAsia" w:ascii="宋体" w:hAnsi="宋体"/>
          <w:bCs/>
          <w:color w:val="000000"/>
          <w:sz w:val="24"/>
          <w:szCs w:val="30"/>
        </w:rPr>
        <w:t>提供开展课题研究的全方位服务</w:t>
      </w:r>
      <w:r>
        <w:rPr>
          <w:rFonts w:hint="eastAsia" w:ascii="宋体" w:hAnsi="宋体"/>
          <w:bCs/>
          <w:color w:val="000000"/>
          <w:sz w:val="24"/>
          <w:szCs w:val="28"/>
        </w:rPr>
        <w:t>。</w:t>
      </w:r>
      <w:r>
        <w:rPr>
          <w:rFonts w:hint="eastAsia" w:ascii="宋体" w:hAnsi="宋体"/>
          <w:color w:val="000000"/>
          <w:sz w:val="24"/>
          <w:lang w:eastAsia="zh-CN"/>
        </w:rPr>
        <w:t>中国寓言文学研究会教育教学专业委员会</w:t>
      </w:r>
      <w:r>
        <w:rPr>
          <w:rFonts w:hint="eastAsia" w:ascii="宋体" w:hAnsi="宋体"/>
          <w:color w:val="000000"/>
          <w:sz w:val="24"/>
        </w:rPr>
        <w:t>将以提高</w:t>
      </w:r>
      <w:r>
        <w:rPr>
          <w:rFonts w:hint="eastAsia" w:ascii="宋体" w:hAnsi="宋体"/>
          <w:color w:val="000000"/>
          <w:sz w:val="24"/>
          <w:lang w:val="en-US" w:eastAsia="zh-CN"/>
        </w:rPr>
        <w:t>教育</w:t>
      </w:r>
      <w:r>
        <w:rPr>
          <w:rFonts w:hint="eastAsia" w:ascii="宋体" w:hAnsi="宋体"/>
          <w:color w:val="000000"/>
          <w:sz w:val="24"/>
        </w:rPr>
        <w:t>教学质量为核心，提供科研课题的申报指导、科研队伍及资源的建设、校本科研及实验指导、开题结题协助、成果宣传推广、校际交流等全方位服务</w:t>
      </w:r>
      <w:r>
        <w:rPr>
          <w:rFonts w:hint="eastAsia" w:ascii="黑体" w:hAnsi="宋体"/>
          <w:color w:val="000000"/>
          <w:sz w:val="24"/>
        </w:rPr>
        <w:t>。</w:t>
      </w:r>
      <w:r>
        <w:rPr>
          <w:rFonts w:hint="eastAsia"/>
          <w:sz w:val="24"/>
          <w:lang w:val="en-US" w:eastAsia="zh-CN"/>
        </w:rPr>
        <w:t>具体实施措施如下：</w:t>
      </w:r>
    </w:p>
    <w:p>
      <w:pPr>
        <w:keepNext w:val="0"/>
        <w:keepLines w:val="0"/>
        <w:pageBreakBefore w:val="0"/>
        <w:kinsoku/>
        <w:wordWrap/>
        <w:overflowPunct/>
        <w:topLinePunct w:val="0"/>
        <w:autoSpaceDE/>
        <w:autoSpaceDN/>
        <w:bidi w:val="0"/>
        <w:adjustRightInd/>
        <w:spacing w:line="480" w:lineRule="exact"/>
        <w:ind w:firstLine="480" w:firstLineChars="200"/>
        <w:textAlignment w:val="auto"/>
        <w:rPr>
          <w:sz w:val="24"/>
          <w:szCs w:val="24"/>
        </w:rPr>
      </w:pPr>
      <w:r>
        <w:rPr>
          <w:rFonts w:hint="eastAsia"/>
          <w:sz w:val="24"/>
          <w:lang w:val="en-US" w:eastAsia="zh-CN"/>
        </w:rPr>
        <w:t>1.</w:t>
      </w:r>
      <w:r>
        <w:rPr>
          <w:rFonts w:hint="eastAsia"/>
          <w:sz w:val="24"/>
          <w:lang w:eastAsia="zh-CN"/>
        </w:rPr>
        <w:t>中国寓言文学研究会教育教学专业委员会</w:t>
      </w:r>
      <w:r>
        <w:rPr>
          <w:rFonts w:hint="eastAsia"/>
          <w:sz w:val="24"/>
          <w:lang w:val="en-US" w:eastAsia="zh-CN"/>
        </w:rPr>
        <w:t>发布的2024年度课题指南可供“文创实验校”申报研究时参考，也可</w:t>
      </w:r>
      <w:r>
        <w:rPr>
          <w:rFonts w:hint="eastAsia"/>
          <w:sz w:val="24"/>
          <w:szCs w:val="24"/>
        </w:rPr>
        <w:t>以此为基础，适当改变和细化具体的题目文字</w:t>
      </w:r>
      <w:r>
        <w:rPr>
          <w:rFonts w:hint="eastAsia"/>
          <w:sz w:val="24"/>
          <w:szCs w:val="24"/>
          <w:lang w:val="en-US" w:eastAsia="zh-CN"/>
        </w:rPr>
        <w:t>和内容</w:t>
      </w:r>
      <w:r>
        <w:rPr>
          <w:rFonts w:hint="eastAsia"/>
          <w:sz w:val="24"/>
          <w:szCs w:val="24"/>
        </w:rPr>
        <w:t>。</w:t>
      </w:r>
    </w:p>
    <w:p>
      <w:pPr>
        <w:keepNext w:val="0"/>
        <w:keepLines w:val="0"/>
        <w:pageBreakBefore w:val="0"/>
        <w:kinsoku/>
        <w:wordWrap/>
        <w:overflowPunct/>
        <w:topLinePunct w:val="0"/>
        <w:autoSpaceDE/>
        <w:autoSpaceDN/>
        <w:bidi w:val="0"/>
        <w:adjustRightInd/>
        <w:spacing w:line="480" w:lineRule="exact"/>
        <w:ind w:firstLine="480" w:firstLineChars="200"/>
        <w:textAlignment w:val="auto"/>
        <w:rPr>
          <w:rFonts w:hint="eastAsia" w:ascii="宋体" w:hAnsi="宋体"/>
          <w:bCs/>
          <w:color w:val="000000"/>
          <w:sz w:val="24"/>
          <w:szCs w:val="21"/>
        </w:rPr>
      </w:pPr>
      <w:r>
        <w:rPr>
          <w:rFonts w:hint="eastAsia" w:ascii="宋体" w:hAnsi="宋体"/>
          <w:bCs/>
          <w:color w:val="000000"/>
          <w:sz w:val="24"/>
          <w:szCs w:val="21"/>
          <w:lang w:val="en-US" w:eastAsia="zh-CN"/>
        </w:rPr>
        <w:t>2.</w:t>
      </w:r>
      <w:r>
        <w:rPr>
          <w:rFonts w:hint="eastAsia" w:ascii="宋体" w:hAnsi="宋体"/>
          <w:bCs/>
          <w:color w:val="000000"/>
          <w:sz w:val="24"/>
          <w:szCs w:val="21"/>
          <w:lang w:eastAsia="zh-CN"/>
        </w:rPr>
        <w:t>“文创实验校”</w:t>
      </w:r>
      <w:r>
        <w:rPr>
          <w:rFonts w:hint="eastAsia" w:ascii="宋体" w:hAnsi="宋体"/>
          <w:bCs/>
          <w:color w:val="000000"/>
          <w:sz w:val="24"/>
          <w:szCs w:val="21"/>
        </w:rPr>
        <w:t>可根据自身的实际情况，</w:t>
      </w:r>
      <w:r>
        <w:rPr>
          <w:rFonts w:hint="eastAsia"/>
          <w:sz w:val="24"/>
          <w:szCs w:val="24"/>
        </w:rPr>
        <w:t>申报者可以结合</w:t>
      </w:r>
      <w:r>
        <w:rPr>
          <w:rFonts w:hint="eastAsia"/>
          <w:sz w:val="24"/>
          <w:szCs w:val="24"/>
          <w:lang w:val="en-US" w:eastAsia="zh-CN"/>
        </w:rPr>
        <w:t>自己的研究方向</w:t>
      </w:r>
      <w:r>
        <w:rPr>
          <w:rFonts w:hint="eastAsia"/>
          <w:sz w:val="24"/>
          <w:szCs w:val="24"/>
        </w:rPr>
        <w:t>，自拟申报课题。</w:t>
      </w:r>
      <w:r>
        <w:rPr>
          <w:rFonts w:hint="eastAsia" w:ascii="宋体" w:hAnsi="宋体"/>
          <w:color w:val="000000"/>
          <w:sz w:val="24"/>
          <w:szCs w:val="21"/>
        </w:rPr>
        <w:t>由</w:t>
      </w:r>
      <w:r>
        <w:rPr>
          <w:rFonts w:hint="eastAsia" w:ascii="宋体" w:hAnsi="宋体"/>
          <w:bCs/>
          <w:color w:val="000000"/>
          <w:sz w:val="24"/>
          <w:szCs w:val="21"/>
          <w:lang w:eastAsia="zh-CN"/>
        </w:rPr>
        <w:t>中国寓言文学研究会教育教学专业委员会</w:t>
      </w:r>
      <w:r>
        <w:rPr>
          <w:rFonts w:hint="eastAsia" w:ascii="宋体" w:hAnsi="宋体"/>
          <w:bCs/>
          <w:color w:val="000000"/>
          <w:sz w:val="24"/>
          <w:szCs w:val="21"/>
        </w:rPr>
        <w:t>组织专家评审后确定立项，授予立项证书。</w:t>
      </w:r>
    </w:p>
    <w:p>
      <w:pPr>
        <w:keepNext w:val="0"/>
        <w:keepLines w:val="0"/>
        <w:pageBreakBefore w:val="0"/>
        <w:kinsoku/>
        <w:wordWrap/>
        <w:overflowPunct/>
        <w:topLinePunct w:val="0"/>
        <w:autoSpaceDE/>
        <w:autoSpaceDN/>
        <w:bidi w:val="0"/>
        <w:adjustRightInd/>
        <w:spacing w:line="480" w:lineRule="exact"/>
        <w:ind w:firstLine="480" w:firstLineChars="200"/>
        <w:textAlignment w:val="auto"/>
        <w:rPr>
          <w:rFonts w:hint="default"/>
          <w:lang w:val="en-US" w:eastAsia="zh-CN"/>
        </w:rPr>
      </w:pPr>
      <w:r>
        <w:rPr>
          <w:rFonts w:hint="eastAsia" w:ascii="宋体" w:hAnsi="宋体"/>
          <w:color w:val="000000"/>
          <w:sz w:val="24"/>
          <w:lang w:val="en-US" w:eastAsia="zh-CN"/>
        </w:rPr>
        <w:t>3.</w:t>
      </w:r>
      <w:r>
        <w:rPr>
          <w:rFonts w:hint="eastAsia" w:ascii="宋体" w:hAnsi="宋体"/>
          <w:color w:val="000000"/>
          <w:sz w:val="24"/>
          <w:lang w:eastAsia="zh-CN"/>
        </w:rPr>
        <w:t>中国寓言文学研究会教育教学专业委员会</w:t>
      </w:r>
      <w:r>
        <w:rPr>
          <w:rFonts w:hint="eastAsia" w:ascii="宋体" w:hAnsi="宋体"/>
          <w:color w:val="000000"/>
          <w:sz w:val="24"/>
          <w:lang w:val="en-US" w:eastAsia="zh-CN"/>
        </w:rPr>
        <w:t>将组织专家对课题申报单位、个人进行中期检查、结题验收，合格者颁发结题证书。</w:t>
      </w:r>
    </w:p>
    <w:p>
      <w:pPr>
        <w:keepNext w:val="0"/>
        <w:keepLines w:val="0"/>
        <w:pageBreakBefore w:val="0"/>
        <w:numPr>
          <w:ilvl w:val="0"/>
          <w:numId w:val="0"/>
        </w:numPr>
        <w:kinsoku/>
        <w:wordWrap/>
        <w:overflowPunct/>
        <w:topLinePunct w:val="0"/>
        <w:autoSpaceDE/>
        <w:autoSpaceDN/>
        <w:bidi w:val="0"/>
        <w:adjustRightInd/>
        <w:spacing w:line="480" w:lineRule="exact"/>
        <w:textAlignment w:val="auto"/>
        <w:rPr>
          <w:rFonts w:hint="eastAsia"/>
          <w:lang w:val="en-US" w:eastAsia="zh-CN"/>
        </w:rPr>
      </w:pPr>
      <w:r>
        <w:rPr>
          <w:rFonts w:hint="eastAsia"/>
          <w:b/>
          <w:bCs/>
          <w:color w:val="000000"/>
          <w:sz w:val="24"/>
          <w:lang w:val="en-US" w:eastAsia="zh-CN"/>
        </w:rPr>
        <w:t>二、科研课题服务</w:t>
      </w:r>
    </w:p>
    <w:p>
      <w:pPr>
        <w:keepNext w:val="0"/>
        <w:keepLines w:val="0"/>
        <w:pageBreakBefore w:val="0"/>
        <w:numPr>
          <w:ilvl w:val="0"/>
          <w:numId w:val="0"/>
        </w:numPr>
        <w:kinsoku/>
        <w:wordWrap/>
        <w:overflowPunct/>
        <w:topLinePunct w:val="0"/>
        <w:autoSpaceDE/>
        <w:autoSpaceDN/>
        <w:bidi w:val="0"/>
        <w:adjustRightInd/>
        <w:spacing w:line="480" w:lineRule="exact"/>
        <w:ind w:leftChars="0" w:firstLine="480" w:firstLineChars="200"/>
        <w:textAlignment w:val="auto"/>
        <w:rPr>
          <w:rFonts w:hint="eastAsia"/>
          <w:color w:val="000000"/>
          <w:sz w:val="24"/>
        </w:rPr>
      </w:pPr>
      <w:r>
        <w:rPr>
          <w:rFonts w:hint="eastAsia" w:ascii="宋体" w:hAnsi="宋体"/>
          <w:bCs/>
          <w:color w:val="000000"/>
          <w:sz w:val="24"/>
          <w:szCs w:val="30"/>
        </w:rPr>
        <w:t>以校本教研为根本，建设新时代研究型教师队伍。</w:t>
      </w:r>
      <w:r>
        <w:rPr>
          <w:rFonts w:hint="eastAsia"/>
          <w:color w:val="000000"/>
          <w:sz w:val="24"/>
          <w:lang w:eastAsia="zh-CN"/>
        </w:rPr>
        <w:t>中国寓言文学研究会教育教学专业委员会</w:t>
      </w:r>
      <w:r>
        <w:rPr>
          <w:rFonts w:hint="eastAsia"/>
          <w:color w:val="000000"/>
          <w:sz w:val="24"/>
        </w:rPr>
        <w:t>将以教师的切实需要为根本，围绕教师的教育教学，提供研究条件和信息资源支持，为“</w:t>
      </w:r>
      <w:r>
        <w:rPr>
          <w:rFonts w:hint="eastAsia"/>
          <w:color w:val="000000"/>
          <w:sz w:val="24"/>
          <w:lang w:eastAsia="zh-CN"/>
        </w:rPr>
        <w:t>文创实验校</w:t>
      </w:r>
      <w:r>
        <w:rPr>
          <w:rFonts w:hint="eastAsia"/>
          <w:color w:val="000000"/>
          <w:sz w:val="24"/>
        </w:rPr>
        <w:t>”的可持续发展培养新时代研究型教师群体。</w:t>
      </w:r>
    </w:p>
    <w:p>
      <w:pPr>
        <w:keepNext w:val="0"/>
        <w:keepLines w:val="0"/>
        <w:pageBreakBefore w:val="0"/>
        <w:numPr>
          <w:ilvl w:val="0"/>
          <w:numId w:val="0"/>
        </w:numPr>
        <w:kinsoku/>
        <w:wordWrap/>
        <w:overflowPunct/>
        <w:topLinePunct w:val="0"/>
        <w:autoSpaceDE/>
        <w:autoSpaceDN/>
        <w:bidi w:val="0"/>
        <w:adjustRightInd/>
        <w:spacing w:line="480" w:lineRule="exact"/>
        <w:ind w:firstLine="480" w:firstLineChars="200"/>
        <w:textAlignment w:val="auto"/>
        <w:rPr>
          <w:rFonts w:hint="eastAsia"/>
          <w:color w:val="000000" w:themeColor="text1"/>
          <w:lang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为</w:t>
      </w:r>
      <w:r>
        <w:rPr>
          <w:rFonts w:hint="eastAsia" w:ascii="宋体" w:hAnsi="宋体"/>
          <w:color w:val="000000" w:themeColor="text1"/>
          <w:sz w:val="24"/>
          <w:lang w:eastAsia="zh-CN"/>
          <w14:textFill>
            <w14:solidFill>
              <w14:schemeClr w14:val="tx1"/>
            </w14:solidFill>
          </w14:textFill>
        </w:rPr>
        <w:t>“文创实验校”</w:t>
      </w:r>
      <w:r>
        <w:rPr>
          <w:rFonts w:hint="eastAsia" w:ascii="宋体" w:hAnsi="宋体"/>
          <w:color w:val="000000" w:themeColor="text1"/>
          <w:sz w:val="24"/>
          <w14:textFill>
            <w14:solidFill>
              <w14:schemeClr w14:val="tx1"/>
            </w14:solidFill>
          </w14:textFill>
        </w:rPr>
        <w:t>申报科研课题进行指导；</w:t>
      </w:r>
    </w:p>
    <w:p>
      <w:pPr>
        <w:keepNext w:val="0"/>
        <w:keepLines w:val="0"/>
        <w:pageBreakBefore w:val="0"/>
        <w:numPr>
          <w:ilvl w:val="0"/>
          <w:numId w:val="0"/>
        </w:numPr>
        <w:kinsoku/>
        <w:wordWrap/>
        <w:overflowPunct/>
        <w:topLinePunct w:val="0"/>
        <w:autoSpaceDE/>
        <w:autoSpaceDN/>
        <w:bidi w:val="0"/>
        <w:adjustRightInd/>
        <w:spacing w:line="480" w:lineRule="exact"/>
        <w:ind w:firstLine="480" w:firstLineChars="200"/>
        <w:textAlignment w:val="auto"/>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为教师的校本教研提供有针对性的专家指导；</w:t>
      </w:r>
    </w:p>
    <w:p>
      <w:pPr>
        <w:keepNext w:val="0"/>
        <w:keepLines w:val="0"/>
        <w:pageBreakBefore w:val="0"/>
        <w:numPr>
          <w:ilvl w:val="0"/>
          <w:numId w:val="0"/>
        </w:numPr>
        <w:kinsoku/>
        <w:wordWrap/>
        <w:overflowPunct/>
        <w:topLinePunct w:val="0"/>
        <w:autoSpaceDE/>
        <w:autoSpaceDN/>
        <w:bidi w:val="0"/>
        <w:adjustRightInd/>
        <w:spacing w:line="480" w:lineRule="exact"/>
        <w:ind w:firstLine="480" w:firstLineChars="200"/>
        <w:textAlignment w:val="auto"/>
        <w:rPr>
          <w:rFonts w:hint="eastAsia" w:ascii="宋体" w:hAnsi="宋体"/>
          <w:bCs/>
          <w:color w:val="000000" w:themeColor="text1"/>
          <w:sz w:val="24"/>
          <w:szCs w:val="21"/>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w:t>
      </w:r>
      <w:r>
        <w:rPr>
          <w:rFonts w:hint="eastAsia" w:ascii="宋体" w:hAnsi="宋体"/>
          <w:color w:val="000000" w:themeColor="text1"/>
          <w:sz w:val="24"/>
          <w14:textFill>
            <w14:solidFill>
              <w14:schemeClr w14:val="tx1"/>
            </w14:solidFill>
          </w14:textFill>
        </w:rPr>
        <w:t>组织和推荐</w:t>
      </w:r>
      <w:r>
        <w:rPr>
          <w:rFonts w:hint="eastAsia" w:ascii="宋体" w:hAnsi="宋体"/>
          <w:color w:val="000000" w:themeColor="text1"/>
          <w:sz w:val="24"/>
          <w:lang w:eastAsia="zh-CN"/>
          <w14:textFill>
            <w14:solidFill>
              <w14:schemeClr w14:val="tx1"/>
            </w14:solidFill>
          </w14:textFill>
        </w:rPr>
        <w:t>“文创实验校”</w:t>
      </w:r>
      <w:r>
        <w:rPr>
          <w:rFonts w:hint="eastAsia" w:ascii="宋体" w:hAnsi="宋体"/>
          <w:color w:val="000000" w:themeColor="text1"/>
          <w:sz w:val="24"/>
          <w14:textFill>
            <w14:solidFill>
              <w14:schemeClr w14:val="tx1"/>
            </w14:solidFill>
          </w14:textFill>
        </w:rPr>
        <w:t>的科研成果参与教育科研</w:t>
      </w:r>
      <w:r>
        <w:rPr>
          <w:rFonts w:hint="eastAsia" w:ascii="宋体" w:hAnsi="宋体"/>
          <w:color w:val="000000" w:themeColor="text1"/>
          <w:sz w:val="24"/>
          <w:lang w:val="en-US" w:eastAsia="zh-CN"/>
          <w14:textFill>
            <w14:solidFill>
              <w14:schemeClr w14:val="tx1"/>
            </w14:solidFill>
          </w14:textFill>
        </w:rPr>
        <w:t>成果展示交流</w:t>
      </w:r>
      <w:r>
        <w:rPr>
          <w:rFonts w:hint="eastAsia" w:ascii="宋体" w:hAnsi="宋体"/>
          <w:color w:val="000000" w:themeColor="text1"/>
          <w:sz w:val="24"/>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pacing w:line="480" w:lineRule="exact"/>
        <w:ind w:firstLine="480" w:firstLineChars="200"/>
        <w:textAlignment w:val="auto"/>
        <w:rPr>
          <w:rFonts w:hint="eastAsia"/>
          <w:color w:val="000000" w:themeColor="text1"/>
          <w:lang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4.</w:t>
      </w:r>
      <w:r>
        <w:rPr>
          <w:rFonts w:hint="eastAsia" w:ascii="宋体" w:hAnsi="宋体"/>
          <w:color w:val="000000" w:themeColor="text1"/>
          <w:sz w:val="24"/>
          <w14:textFill>
            <w14:solidFill>
              <w14:schemeClr w14:val="tx1"/>
            </w14:solidFill>
          </w14:textFill>
        </w:rPr>
        <w:t>为</w:t>
      </w:r>
      <w:r>
        <w:rPr>
          <w:rFonts w:hint="eastAsia" w:ascii="宋体" w:hAnsi="宋体"/>
          <w:color w:val="000000" w:themeColor="text1"/>
          <w:sz w:val="24"/>
          <w:lang w:eastAsia="zh-CN"/>
          <w14:textFill>
            <w14:solidFill>
              <w14:schemeClr w14:val="tx1"/>
            </w14:solidFill>
          </w14:textFill>
        </w:rPr>
        <w:t>“文创实验校”</w:t>
      </w:r>
      <w:r>
        <w:rPr>
          <w:rFonts w:hint="eastAsia" w:ascii="宋体" w:hAnsi="宋体"/>
          <w:color w:val="000000" w:themeColor="text1"/>
          <w:sz w:val="24"/>
          <w14:textFill>
            <w14:solidFill>
              <w14:schemeClr w14:val="tx1"/>
            </w14:solidFill>
          </w14:textFill>
        </w:rPr>
        <w:t>的课题成果发表、宣传和推广提供帮助。</w:t>
      </w:r>
    </w:p>
    <w:p>
      <w:pPr>
        <w:keepNext w:val="0"/>
        <w:keepLines w:val="0"/>
        <w:pageBreakBefore w:val="0"/>
        <w:numPr>
          <w:ilvl w:val="0"/>
          <w:numId w:val="0"/>
        </w:numPr>
        <w:tabs>
          <w:tab w:val="left" w:pos="6327"/>
        </w:tabs>
        <w:kinsoku/>
        <w:wordWrap/>
        <w:overflowPunct/>
        <w:topLinePunct w:val="0"/>
        <w:autoSpaceDE/>
        <w:autoSpaceDN/>
        <w:bidi w:val="0"/>
        <w:adjustRightInd/>
        <w:spacing w:line="480" w:lineRule="exact"/>
        <w:ind w:firstLine="480" w:firstLineChars="200"/>
        <w:textAlignment w:val="auto"/>
        <w:rPr>
          <w:rFonts w:hint="eastAsia"/>
        </w:rPr>
      </w:pPr>
      <w:r>
        <w:rPr>
          <w:rFonts w:hint="eastAsia" w:ascii="宋体" w:hAnsi="宋体"/>
          <w:color w:val="000000" w:themeColor="text1"/>
          <w:sz w:val="24"/>
          <w:lang w:val="en-US" w:eastAsia="zh-CN"/>
          <w14:textFill>
            <w14:solidFill>
              <w14:schemeClr w14:val="tx1"/>
            </w14:solidFill>
          </w14:textFill>
        </w:rPr>
        <w:t>5.</w:t>
      </w:r>
      <w:r>
        <w:rPr>
          <w:rFonts w:hint="eastAsia" w:ascii="宋体" w:hAnsi="宋体"/>
          <w:color w:val="000000" w:themeColor="text1"/>
          <w:sz w:val="24"/>
          <w14:textFill>
            <w14:solidFill>
              <w14:schemeClr w14:val="tx1"/>
            </w14:solidFill>
          </w14:textFill>
        </w:rPr>
        <w:t>通过</w:t>
      </w:r>
      <w:r>
        <w:rPr>
          <w:rFonts w:hint="eastAsia" w:ascii="宋体" w:hAnsi="宋体"/>
          <w:color w:val="000000" w:themeColor="text1"/>
          <w:sz w:val="24"/>
          <w:lang w:val="en-US" w:eastAsia="zh-CN"/>
          <w14:textFill>
            <w14:solidFill>
              <w14:schemeClr w14:val="tx1"/>
            </w14:solidFill>
          </w14:textFill>
        </w:rPr>
        <w:t>中国寓言文学研究会教育教学专业委员会官网、公众号</w:t>
      </w:r>
      <w:r>
        <w:rPr>
          <w:rFonts w:hint="eastAsia" w:ascii="宋体" w:hAnsi="宋体"/>
          <w:color w:val="000000" w:themeColor="text1"/>
          <w:sz w:val="24"/>
          <w14:textFill>
            <w14:solidFill>
              <w14:schemeClr w14:val="tx1"/>
            </w14:solidFill>
          </w14:textFill>
        </w:rPr>
        <w:t>为</w:t>
      </w:r>
      <w:r>
        <w:rPr>
          <w:rFonts w:hint="eastAsia" w:ascii="宋体" w:hAnsi="宋体"/>
          <w:color w:val="000000" w:themeColor="text1"/>
          <w:sz w:val="24"/>
          <w:lang w:val="en-US" w:eastAsia="zh-CN"/>
          <w14:textFill>
            <w14:solidFill>
              <w14:schemeClr w14:val="tx1"/>
            </w14:solidFill>
          </w14:textFill>
        </w:rPr>
        <w:t>广大</w:t>
      </w:r>
      <w:r>
        <w:rPr>
          <w:rFonts w:hint="eastAsia" w:ascii="宋体" w:hAnsi="宋体"/>
          <w:color w:val="000000" w:themeColor="text1"/>
          <w:sz w:val="24"/>
          <w14:textFill>
            <w14:solidFill>
              <w14:schemeClr w14:val="tx1"/>
            </w14:solidFill>
          </w14:textFill>
        </w:rPr>
        <w:t>教师提供科研辅导与资源的共享平台，校本科研成果的交流平台；</w:t>
      </w:r>
    </w:p>
    <w:p>
      <w:pPr>
        <w:keepNext w:val="0"/>
        <w:keepLines w:val="0"/>
        <w:pageBreakBefore w:val="0"/>
        <w:numPr>
          <w:ilvl w:val="0"/>
          <w:numId w:val="0"/>
        </w:numPr>
        <w:kinsoku/>
        <w:wordWrap/>
        <w:overflowPunct/>
        <w:topLinePunct w:val="0"/>
        <w:autoSpaceDE/>
        <w:autoSpaceDN/>
        <w:bidi w:val="0"/>
        <w:adjustRightInd/>
        <w:spacing w:line="480" w:lineRule="exact"/>
        <w:ind w:leftChars="0"/>
        <w:textAlignment w:val="auto"/>
        <w:rPr>
          <w:rFonts w:hint="eastAsia" w:ascii="宋体" w:hAnsi="宋体"/>
          <w:b/>
          <w:bCs w:val="0"/>
          <w:color w:val="000000"/>
          <w:sz w:val="24"/>
          <w:szCs w:val="30"/>
          <w:lang w:val="en-US" w:eastAsia="zh-CN"/>
        </w:rPr>
      </w:pPr>
      <w:r>
        <w:rPr>
          <w:rFonts w:hint="eastAsia" w:ascii="宋体" w:hAnsi="宋体"/>
          <w:b/>
          <w:bCs w:val="0"/>
          <w:color w:val="000000"/>
          <w:sz w:val="24"/>
          <w:szCs w:val="30"/>
          <w:lang w:val="en-US" w:eastAsia="zh-CN"/>
        </w:rPr>
        <w:t>三、师资队伍建设服务</w:t>
      </w:r>
    </w:p>
    <w:p>
      <w:pPr>
        <w:keepNext w:val="0"/>
        <w:keepLines w:val="0"/>
        <w:pageBreakBefore w:val="0"/>
        <w:numPr>
          <w:ilvl w:val="0"/>
          <w:numId w:val="0"/>
        </w:numPr>
        <w:kinsoku/>
        <w:wordWrap/>
        <w:overflowPunct/>
        <w:topLinePunct w:val="0"/>
        <w:autoSpaceDE/>
        <w:autoSpaceDN/>
        <w:bidi w:val="0"/>
        <w:adjustRightInd/>
        <w:spacing w:line="480" w:lineRule="exact"/>
        <w:ind w:leftChars="0" w:firstLine="480" w:firstLineChars="200"/>
        <w:textAlignment w:val="auto"/>
        <w:rPr>
          <w:rFonts w:hint="eastAsia" w:ascii="宋体" w:hAnsi="宋体"/>
          <w:color w:val="000000"/>
          <w:sz w:val="24"/>
        </w:rPr>
      </w:pPr>
      <w:r>
        <w:rPr>
          <w:rFonts w:hint="eastAsia" w:ascii="宋体" w:hAnsi="宋体"/>
          <w:bCs/>
          <w:color w:val="000000"/>
          <w:sz w:val="24"/>
          <w:szCs w:val="30"/>
          <w:lang w:val="en-US" w:eastAsia="zh-CN"/>
        </w:rPr>
        <w:t>为</w:t>
      </w:r>
      <w:r>
        <w:rPr>
          <w:rFonts w:hint="eastAsia" w:ascii="宋体" w:hAnsi="宋体"/>
          <w:bCs/>
          <w:color w:val="000000"/>
          <w:sz w:val="24"/>
          <w:szCs w:val="30"/>
        </w:rPr>
        <w:t>提升</w:t>
      </w:r>
      <w:r>
        <w:rPr>
          <w:rFonts w:hint="eastAsia" w:ascii="宋体" w:hAnsi="宋体"/>
          <w:color w:val="000000" w:themeColor="text1"/>
          <w:sz w:val="24"/>
          <w:lang w:eastAsia="zh-CN"/>
          <w14:textFill>
            <w14:solidFill>
              <w14:schemeClr w14:val="tx1"/>
            </w14:solidFill>
          </w14:textFill>
        </w:rPr>
        <w:t>“文创实验校”</w:t>
      </w:r>
      <w:r>
        <w:rPr>
          <w:rFonts w:hint="eastAsia" w:ascii="宋体" w:hAnsi="宋体"/>
          <w:bCs/>
          <w:color w:val="000000"/>
          <w:sz w:val="24"/>
          <w:szCs w:val="30"/>
        </w:rPr>
        <w:t>知名度</w:t>
      </w:r>
      <w:r>
        <w:rPr>
          <w:rFonts w:hint="eastAsia" w:ascii="宋体" w:hAnsi="宋体"/>
          <w:bCs/>
          <w:color w:val="000000"/>
          <w:sz w:val="24"/>
          <w:szCs w:val="30"/>
          <w:lang w:eastAsia="zh-CN"/>
        </w:rPr>
        <w:t>，教育教学专委会</w:t>
      </w:r>
      <w:r>
        <w:rPr>
          <w:rFonts w:hint="eastAsia" w:ascii="宋体" w:hAnsi="宋体"/>
          <w:bCs/>
          <w:color w:val="000000"/>
          <w:sz w:val="24"/>
          <w:szCs w:val="30"/>
          <w:lang w:val="en-US" w:eastAsia="zh-CN"/>
        </w:rPr>
        <w:t>为学校</w:t>
      </w:r>
      <w:r>
        <w:rPr>
          <w:rFonts w:hint="eastAsia" w:ascii="宋体" w:hAnsi="宋体"/>
          <w:bCs/>
          <w:color w:val="000000"/>
          <w:sz w:val="24"/>
          <w:szCs w:val="30"/>
        </w:rPr>
        <w:t>全面提供个性化教育</w:t>
      </w:r>
      <w:r>
        <w:rPr>
          <w:rFonts w:hint="eastAsia" w:ascii="宋体" w:hAnsi="宋体"/>
          <w:bCs/>
          <w:color w:val="000000"/>
          <w:sz w:val="24"/>
          <w:szCs w:val="30"/>
          <w:lang w:val="en-US" w:eastAsia="zh-CN"/>
        </w:rPr>
        <w:t>教学</w:t>
      </w:r>
      <w:r>
        <w:rPr>
          <w:rFonts w:hint="eastAsia" w:ascii="宋体" w:hAnsi="宋体"/>
          <w:bCs/>
          <w:color w:val="000000"/>
          <w:sz w:val="24"/>
          <w:szCs w:val="30"/>
        </w:rPr>
        <w:t>服务。</w:t>
      </w:r>
      <w:r>
        <w:rPr>
          <w:rFonts w:hint="eastAsia" w:ascii="宋体" w:hAnsi="宋体"/>
          <w:color w:val="000000"/>
          <w:sz w:val="24"/>
        </w:rPr>
        <w:t>根据各“</w:t>
      </w:r>
      <w:r>
        <w:rPr>
          <w:rFonts w:hint="eastAsia" w:ascii="宋体" w:hAnsi="宋体"/>
          <w:color w:val="000000"/>
          <w:sz w:val="24"/>
          <w:lang w:eastAsia="zh-CN"/>
        </w:rPr>
        <w:t>文创实验校</w:t>
      </w:r>
      <w:r>
        <w:rPr>
          <w:rFonts w:hint="eastAsia" w:ascii="宋体" w:hAnsi="宋体"/>
          <w:color w:val="000000"/>
          <w:sz w:val="24"/>
        </w:rPr>
        <w:t>”的不同条件和不同需求，“量身定制”具有特色的个性化</w:t>
      </w:r>
      <w:r>
        <w:rPr>
          <w:rFonts w:hint="eastAsia" w:ascii="宋体" w:hAnsi="宋体"/>
          <w:color w:val="000000"/>
          <w:sz w:val="24"/>
          <w:lang w:val="en-US" w:eastAsia="zh-CN"/>
        </w:rPr>
        <w:t>的文学艺术</w:t>
      </w:r>
      <w:r>
        <w:rPr>
          <w:rFonts w:hint="eastAsia" w:ascii="宋体" w:hAnsi="宋体"/>
          <w:color w:val="000000"/>
          <w:sz w:val="24"/>
        </w:rPr>
        <w:t>服务项目，在学校办学特色基础上提升学校整体办学层次和知名度。</w:t>
      </w:r>
    </w:p>
    <w:p>
      <w:pPr>
        <w:keepNext w:val="0"/>
        <w:keepLines w:val="0"/>
        <w:pageBreakBefore w:val="0"/>
        <w:numPr>
          <w:ilvl w:val="0"/>
          <w:numId w:val="0"/>
        </w:numPr>
        <w:kinsoku/>
        <w:wordWrap/>
        <w:overflowPunct/>
        <w:topLinePunct w:val="0"/>
        <w:autoSpaceDE/>
        <w:autoSpaceDN/>
        <w:bidi w:val="0"/>
        <w:adjustRightInd/>
        <w:spacing w:line="480" w:lineRule="exact"/>
        <w:ind w:firstLine="480" w:firstLineChars="200"/>
        <w:textAlignment w:val="auto"/>
        <w:rPr>
          <w:rFonts w:hint="eastAsia" w:ascii="宋体" w:hAnsi="宋体"/>
          <w:color w:val="000000"/>
          <w:sz w:val="24"/>
          <w:szCs w:val="20"/>
        </w:rPr>
      </w:pPr>
      <w:r>
        <w:rPr>
          <w:rFonts w:hint="eastAsia" w:ascii="宋体" w:hAnsi="宋体"/>
          <w:color w:val="000000"/>
          <w:sz w:val="24"/>
          <w:szCs w:val="20"/>
          <w:lang w:val="en-US" w:eastAsia="zh-CN"/>
        </w:rPr>
        <w:t>1.</w:t>
      </w:r>
      <w:r>
        <w:rPr>
          <w:rFonts w:hint="eastAsia" w:ascii="宋体" w:hAnsi="宋体"/>
          <w:color w:val="000000"/>
          <w:sz w:val="24"/>
          <w:szCs w:val="20"/>
        </w:rPr>
        <w:t>组织</w:t>
      </w:r>
      <w:r>
        <w:rPr>
          <w:rFonts w:hint="eastAsia" w:ascii="宋体" w:hAnsi="宋体"/>
          <w:color w:val="000000"/>
          <w:sz w:val="24"/>
          <w:szCs w:val="20"/>
          <w:lang w:eastAsia="zh-CN"/>
        </w:rPr>
        <w:t>“文创实验校”</w:t>
      </w:r>
      <w:r>
        <w:rPr>
          <w:rFonts w:hint="eastAsia" w:ascii="宋体" w:hAnsi="宋体"/>
          <w:color w:val="000000"/>
          <w:sz w:val="24"/>
          <w:szCs w:val="20"/>
        </w:rPr>
        <w:t>参加全国性的课题研讨会；</w:t>
      </w:r>
    </w:p>
    <w:p>
      <w:pPr>
        <w:keepNext w:val="0"/>
        <w:keepLines w:val="0"/>
        <w:pageBreakBefore w:val="0"/>
        <w:numPr>
          <w:ilvl w:val="0"/>
          <w:numId w:val="0"/>
        </w:numPr>
        <w:kinsoku/>
        <w:wordWrap/>
        <w:overflowPunct/>
        <w:topLinePunct w:val="0"/>
        <w:autoSpaceDE/>
        <w:autoSpaceDN/>
        <w:bidi w:val="0"/>
        <w:adjustRightInd/>
        <w:spacing w:line="480" w:lineRule="exact"/>
        <w:ind w:firstLine="480" w:firstLineChars="200"/>
        <w:textAlignment w:val="auto"/>
        <w:rPr>
          <w:rFonts w:hint="eastAsia" w:ascii="宋体" w:hAnsi="宋体"/>
          <w:color w:val="000000"/>
          <w:sz w:val="24"/>
          <w:szCs w:val="20"/>
        </w:rPr>
      </w:pPr>
      <w:r>
        <w:rPr>
          <w:rFonts w:hint="eastAsia" w:ascii="宋体" w:hAnsi="宋体"/>
          <w:color w:val="000000"/>
          <w:sz w:val="24"/>
          <w:szCs w:val="20"/>
          <w:lang w:val="en-US" w:eastAsia="zh-CN"/>
        </w:rPr>
        <w:t>2.</w:t>
      </w:r>
      <w:r>
        <w:rPr>
          <w:rFonts w:hint="eastAsia" w:ascii="宋体" w:hAnsi="宋体"/>
          <w:color w:val="000000"/>
          <w:sz w:val="24"/>
          <w:szCs w:val="20"/>
        </w:rPr>
        <w:t>组织</w:t>
      </w:r>
      <w:r>
        <w:rPr>
          <w:rFonts w:hint="eastAsia" w:ascii="宋体" w:hAnsi="宋体"/>
          <w:color w:val="000000"/>
          <w:sz w:val="24"/>
          <w:szCs w:val="20"/>
          <w:lang w:eastAsia="zh-CN"/>
        </w:rPr>
        <w:t>“文创实验校”</w:t>
      </w:r>
      <w:r>
        <w:rPr>
          <w:rFonts w:hint="eastAsia" w:ascii="宋体" w:hAnsi="宋体"/>
          <w:color w:val="000000"/>
          <w:sz w:val="24"/>
          <w:szCs w:val="20"/>
        </w:rPr>
        <w:t>到全国特色名校</w:t>
      </w:r>
      <w:r>
        <w:rPr>
          <w:rFonts w:hint="eastAsia" w:ascii="宋体" w:hAnsi="宋体"/>
          <w:color w:val="000000"/>
          <w:sz w:val="24"/>
          <w:szCs w:val="20"/>
          <w:lang w:eastAsia="zh-CN"/>
        </w:rPr>
        <w:t>、</w:t>
      </w:r>
      <w:r>
        <w:rPr>
          <w:rFonts w:hint="eastAsia" w:ascii="宋体" w:hAnsi="宋体"/>
          <w:color w:val="000000" w:themeColor="text1"/>
          <w:sz w:val="24"/>
          <w:lang w:eastAsia="zh-CN"/>
          <w14:textFill>
            <w14:solidFill>
              <w14:schemeClr w14:val="tx1"/>
            </w14:solidFill>
          </w14:textFill>
        </w:rPr>
        <w:t>“文创实验校”</w:t>
      </w:r>
      <w:r>
        <w:rPr>
          <w:rFonts w:hint="eastAsia" w:ascii="宋体" w:hAnsi="宋体"/>
          <w:color w:val="000000"/>
          <w:sz w:val="24"/>
          <w:szCs w:val="20"/>
          <w:lang w:val="en-US" w:eastAsia="zh-CN"/>
        </w:rPr>
        <w:t>参观、</w:t>
      </w:r>
      <w:r>
        <w:rPr>
          <w:rFonts w:hint="eastAsia" w:ascii="宋体" w:hAnsi="宋体"/>
          <w:color w:val="000000"/>
          <w:sz w:val="24"/>
          <w:szCs w:val="20"/>
        </w:rPr>
        <w:t>进行校际交流；</w:t>
      </w:r>
    </w:p>
    <w:p>
      <w:pPr>
        <w:keepNext w:val="0"/>
        <w:keepLines w:val="0"/>
        <w:pageBreakBefore w:val="0"/>
        <w:numPr>
          <w:ilvl w:val="0"/>
          <w:numId w:val="0"/>
        </w:numPr>
        <w:kinsoku/>
        <w:wordWrap/>
        <w:overflowPunct/>
        <w:topLinePunct w:val="0"/>
        <w:autoSpaceDE/>
        <w:autoSpaceDN/>
        <w:bidi w:val="0"/>
        <w:adjustRightInd/>
        <w:spacing w:line="480" w:lineRule="exact"/>
        <w:ind w:firstLine="480" w:firstLineChars="200"/>
        <w:textAlignment w:val="auto"/>
        <w:rPr>
          <w:rFonts w:hint="eastAsia" w:ascii="宋体" w:hAnsi="宋体"/>
          <w:color w:val="000000"/>
          <w:sz w:val="24"/>
          <w:szCs w:val="20"/>
          <w:lang w:val="en-US" w:eastAsia="zh-CN"/>
        </w:rPr>
      </w:pPr>
      <w:r>
        <w:rPr>
          <w:rFonts w:hint="eastAsia" w:ascii="宋体" w:hAnsi="宋体"/>
          <w:color w:val="000000"/>
          <w:sz w:val="24"/>
          <w:szCs w:val="20"/>
          <w:lang w:val="en-US" w:eastAsia="zh-CN"/>
        </w:rPr>
        <w:t>3.举办</w:t>
      </w:r>
      <w:r>
        <w:rPr>
          <w:rFonts w:hint="eastAsia" w:ascii="宋体" w:hAnsi="宋体"/>
          <w:color w:val="000000"/>
          <w:sz w:val="24"/>
          <w:szCs w:val="20"/>
        </w:rPr>
        <w:t>高层次、高品位、高效能的</w:t>
      </w:r>
      <w:r>
        <w:rPr>
          <w:rFonts w:hint="eastAsia" w:ascii="宋体" w:hAnsi="宋体"/>
          <w:color w:val="000000"/>
          <w:sz w:val="24"/>
          <w:szCs w:val="20"/>
          <w:lang w:val="en-US" w:eastAsia="zh-CN"/>
        </w:rPr>
        <w:t>文学艺术大师课，聘请国内文学作家到校讲座，培养师生的文学创作水平；</w:t>
      </w:r>
    </w:p>
    <w:p>
      <w:pPr>
        <w:keepNext w:val="0"/>
        <w:keepLines w:val="0"/>
        <w:pageBreakBefore w:val="0"/>
        <w:numPr>
          <w:ilvl w:val="0"/>
          <w:numId w:val="0"/>
        </w:numPr>
        <w:kinsoku/>
        <w:wordWrap/>
        <w:overflowPunct/>
        <w:topLinePunct w:val="0"/>
        <w:autoSpaceDE/>
        <w:autoSpaceDN/>
        <w:bidi w:val="0"/>
        <w:adjustRightInd/>
        <w:spacing w:line="480" w:lineRule="exact"/>
        <w:ind w:firstLine="480" w:firstLineChars="200"/>
        <w:textAlignment w:val="auto"/>
        <w:rPr>
          <w:rFonts w:hint="eastAsia" w:ascii="宋体" w:hAnsi="宋体"/>
          <w:color w:val="000000"/>
          <w:sz w:val="24"/>
          <w:lang w:val="en-US" w:eastAsia="zh-CN"/>
        </w:rPr>
      </w:pPr>
      <w:r>
        <w:rPr>
          <w:rFonts w:hint="eastAsia" w:ascii="宋体" w:hAnsi="宋体"/>
          <w:color w:val="000000"/>
          <w:sz w:val="24"/>
          <w:lang w:val="en-US" w:eastAsia="zh-CN"/>
        </w:rPr>
        <w:t>4.</w:t>
      </w:r>
      <w:r>
        <w:rPr>
          <w:rFonts w:hint="eastAsia" w:ascii="宋体" w:hAnsi="宋体"/>
          <w:color w:val="000000"/>
          <w:sz w:val="24"/>
        </w:rPr>
        <w:t>为</w:t>
      </w:r>
      <w:r>
        <w:rPr>
          <w:rFonts w:hint="eastAsia" w:ascii="宋体" w:hAnsi="宋体"/>
          <w:color w:val="000000"/>
          <w:sz w:val="24"/>
          <w:lang w:eastAsia="zh-CN"/>
        </w:rPr>
        <w:t>“文创实验校”</w:t>
      </w:r>
      <w:r>
        <w:rPr>
          <w:rFonts w:hint="eastAsia" w:ascii="宋体" w:hAnsi="宋体"/>
          <w:color w:val="000000"/>
          <w:sz w:val="24"/>
        </w:rPr>
        <w:t>学生提供全国性的</w:t>
      </w:r>
      <w:r>
        <w:rPr>
          <w:rFonts w:hint="eastAsia" w:ascii="宋体" w:hAnsi="宋体"/>
          <w:color w:val="000000"/>
          <w:sz w:val="24"/>
          <w:lang w:val="en-US" w:eastAsia="zh-CN"/>
        </w:rPr>
        <w:t>线上线下文学创作、语文写作培训与辅导；</w:t>
      </w:r>
    </w:p>
    <w:p>
      <w:pPr>
        <w:keepNext w:val="0"/>
        <w:keepLines w:val="0"/>
        <w:pageBreakBefore w:val="0"/>
        <w:numPr>
          <w:ilvl w:val="0"/>
          <w:numId w:val="0"/>
        </w:numPr>
        <w:kinsoku/>
        <w:wordWrap/>
        <w:overflowPunct/>
        <w:topLinePunct w:val="0"/>
        <w:autoSpaceDE/>
        <w:autoSpaceDN/>
        <w:bidi w:val="0"/>
        <w:adjustRightInd/>
        <w:spacing w:line="480" w:lineRule="exact"/>
        <w:ind w:firstLine="480" w:firstLineChars="200"/>
        <w:textAlignment w:val="auto"/>
        <w:rPr>
          <w:rFonts w:hint="eastAsia" w:ascii="宋体" w:hAnsi="宋体"/>
          <w:color w:val="000000"/>
          <w:sz w:val="24"/>
          <w:szCs w:val="20"/>
        </w:rPr>
      </w:pPr>
      <w:r>
        <w:rPr>
          <w:rFonts w:hint="eastAsia" w:ascii="宋体" w:hAnsi="宋体"/>
          <w:color w:val="000000"/>
          <w:sz w:val="24"/>
          <w:lang w:val="en-US" w:eastAsia="zh-CN"/>
        </w:rPr>
        <w:t>5.组织“文创实验校”教师参与全国大型文学创作，语文、英语写作类研讨会、培训会、经验交流会、学术论坛、教学观摩展示等活动</w:t>
      </w:r>
      <w:r>
        <w:rPr>
          <w:rFonts w:hint="eastAsia" w:ascii="宋体" w:hAnsi="宋体"/>
          <w:color w:val="000000"/>
          <w:sz w:val="24"/>
          <w:szCs w:val="20"/>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color w:val="000000"/>
          <w:sz w:val="24"/>
          <w:szCs w:val="20"/>
        </w:rPr>
      </w:pPr>
      <w:r>
        <w:rPr>
          <w:rFonts w:hint="eastAsia" w:ascii="宋体" w:hAnsi="宋体"/>
          <w:color w:val="000000"/>
          <w:sz w:val="24"/>
          <w:szCs w:val="20"/>
          <w:lang w:val="en-US" w:eastAsia="zh-CN"/>
        </w:rPr>
        <w:t>6.</w:t>
      </w:r>
      <w:r>
        <w:rPr>
          <w:rFonts w:hint="eastAsia" w:ascii="宋体" w:hAnsi="宋体"/>
          <w:color w:val="000000"/>
          <w:sz w:val="24"/>
          <w:szCs w:val="20"/>
        </w:rPr>
        <w:t>为</w:t>
      </w:r>
      <w:r>
        <w:rPr>
          <w:rFonts w:hint="eastAsia" w:ascii="宋体" w:hAnsi="宋体"/>
          <w:color w:val="000000"/>
          <w:sz w:val="24"/>
          <w:szCs w:val="20"/>
          <w:lang w:eastAsia="zh-CN"/>
        </w:rPr>
        <w:t>“文创实验校”</w:t>
      </w:r>
      <w:r>
        <w:rPr>
          <w:rFonts w:hint="eastAsia" w:ascii="宋体" w:hAnsi="宋体"/>
          <w:color w:val="000000"/>
          <w:sz w:val="24"/>
          <w:szCs w:val="20"/>
        </w:rPr>
        <w:t>的发展提供“软件”和“硬件”方面</w:t>
      </w:r>
      <w:r>
        <w:rPr>
          <w:rFonts w:hint="eastAsia" w:ascii="宋体" w:hAnsi="宋体"/>
          <w:color w:val="000000"/>
          <w:sz w:val="24"/>
          <w:szCs w:val="20"/>
          <w:lang w:val="en-US" w:eastAsia="zh-CN"/>
        </w:rPr>
        <w:t>需求</w:t>
      </w:r>
      <w:r>
        <w:rPr>
          <w:rFonts w:hint="eastAsia" w:ascii="宋体" w:hAnsi="宋体"/>
          <w:color w:val="000000"/>
          <w:sz w:val="24"/>
          <w:szCs w:val="20"/>
        </w:rPr>
        <w:t>的策划；</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color w:val="000000"/>
          <w:sz w:val="24"/>
          <w:lang w:val="en-US" w:eastAsia="zh-CN"/>
        </w:rPr>
      </w:pPr>
      <w:r>
        <w:rPr>
          <w:rFonts w:hint="eastAsia" w:ascii="宋体" w:hAnsi="宋体"/>
          <w:color w:val="000000"/>
          <w:sz w:val="24"/>
          <w:szCs w:val="20"/>
          <w:lang w:val="en-US" w:eastAsia="zh-CN"/>
        </w:rPr>
        <w:t>7.</w:t>
      </w:r>
      <w:r>
        <w:rPr>
          <w:rFonts w:hint="eastAsia" w:ascii="宋体" w:hAnsi="宋体"/>
          <w:color w:val="000000"/>
          <w:sz w:val="24"/>
          <w:lang w:val="en-US" w:eastAsia="zh-CN"/>
        </w:rPr>
        <w:t>发展“文创实验校”为中国寓言文学研究会教育教学专业委员会会员单位；</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color w:val="000000"/>
          <w:sz w:val="24"/>
          <w:lang w:eastAsia="zh-CN"/>
        </w:rPr>
      </w:pPr>
      <w:r>
        <w:rPr>
          <w:rFonts w:hint="eastAsia" w:ascii="宋体" w:hAnsi="宋体"/>
          <w:color w:val="000000"/>
          <w:sz w:val="24"/>
          <w:lang w:val="en-US" w:eastAsia="zh-CN"/>
        </w:rPr>
        <w:t>8.</w:t>
      </w:r>
      <w:r>
        <w:rPr>
          <w:rFonts w:hint="eastAsia" w:ascii="宋体" w:hAnsi="宋体"/>
          <w:color w:val="000000"/>
          <w:sz w:val="24"/>
        </w:rPr>
        <w:t>推荐</w:t>
      </w:r>
      <w:r>
        <w:rPr>
          <w:rFonts w:hint="eastAsia" w:ascii="宋体" w:hAnsi="宋体"/>
          <w:color w:val="000000"/>
          <w:sz w:val="24"/>
          <w:lang w:eastAsia="zh-CN"/>
        </w:rPr>
        <w:t>“文创实验校”</w:t>
      </w:r>
      <w:r>
        <w:rPr>
          <w:rFonts w:hint="eastAsia" w:ascii="宋体" w:hAnsi="宋体"/>
          <w:color w:val="000000"/>
          <w:sz w:val="24"/>
        </w:rPr>
        <w:t>的领导和骨干教师成为</w:t>
      </w:r>
      <w:r>
        <w:rPr>
          <w:rFonts w:hint="eastAsia" w:ascii="宋体" w:hAnsi="宋体"/>
          <w:color w:val="000000"/>
          <w:sz w:val="24"/>
          <w:lang w:eastAsia="zh-CN"/>
        </w:rPr>
        <w:t>中国寓言文学研究会教育教学专业委员会</w:t>
      </w:r>
      <w:r>
        <w:rPr>
          <w:rFonts w:hint="eastAsia" w:ascii="宋体" w:hAnsi="宋体"/>
          <w:color w:val="000000"/>
          <w:sz w:val="24"/>
        </w:rPr>
        <w:t>会员</w:t>
      </w:r>
      <w:r>
        <w:rPr>
          <w:rFonts w:hint="eastAsia" w:ascii="宋体" w:hAnsi="宋体"/>
          <w:color w:val="000000"/>
          <w:sz w:val="24"/>
          <w:lang w:eastAsia="zh-CN"/>
        </w:rPr>
        <w:t>；</w:t>
      </w:r>
    </w:p>
    <w:p>
      <w:pPr>
        <w:keepNext w:val="0"/>
        <w:keepLines w:val="0"/>
        <w:pageBreakBefore w:val="0"/>
        <w:numPr>
          <w:ilvl w:val="0"/>
          <w:numId w:val="0"/>
        </w:numPr>
        <w:kinsoku/>
        <w:wordWrap/>
        <w:overflowPunct/>
        <w:topLinePunct w:val="0"/>
        <w:autoSpaceDE/>
        <w:autoSpaceDN/>
        <w:bidi w:val="0"/>
        <w:adjustRightInd/>
        <w:spacing w:line="480" w:lineRule="exact"/>
        <w:ind w:firstLine="480" w:firstLineChars="200"/>
        <w:textAlignment w:val="auto"/>
        <w:rPr>
          <w:rFonts w:hint="eastAsia"/>
          <w:lang w:val="en-US" w:eastAsia="zh-CN"/>
        </w:rPr>
      </w:pPr>
      <w:r>
        <w:rPr>
          <w:rFonts w:hint="eastAsia" w:ascii="宋体" w:hAnsi="宋体"/>
          <w:color w:val="000000"/>
          <w:sz w:val="24"/>
          <w:lang w:val="en-US" w:eastAsia="zh-CN"/>
        </w:rPr>
        <w:t>9.会员有资格在</w:t>
      </w:r>
      <w:r>
        <w:rPr>
          <w:rFonts w:hint="eastAsia" w:ascii="宋体" w:hAnsi="宋体"/>
          <w:color w:val="000000"/>
          <w:sz w:val="24"/>
          <w:szCs w:val="20"/>
          <w:lang w:eastAsia="zh-CN"/>
        </w:rPr>
        <w:t>中国寓言文学研究会教育教学专业委员会</w:t>
      </w:r>
      <w:r>
        <w:rPr>
          <w:rFonts w:hint="eastAsia" w:ascii="宋体" w:hAnsi="宋体"/>
          <w:color w:val="000000"/>
          <w:sz w:val="24"/>
          <w:szCs w:val="20"/>
          <w:lang w:val="en-US" w:eastAsia="zh-CN"/>
        </w:rPr>
        <w:t>全国会员代表大会中增选为委员、常务委员。</w:t>
      </w:r>
    </w:p>
    <w:p>
      <w:pPr>
        <w:pStyle w:val="2"/>
        <w:keepNext w:val="0"/>
        <w:keepLines w:val="0"/>
        <w:pageBreakBefore w:val="0"/>
        <w:numPr>
          <w:ilvl w:val="0"/>
          <w:numId w:val="0"/>
        </w:numPr>
        <w:kinsoku/>
        <w:wordWrap/>
        <w:overflowPunct/>
        <w:topLinePunct w:val="0"/>
        <w:autoSpaceDE/>
        <w:autoSpaceDN/>
        <w:bidi w:val="0"/>
        <w:adjustRightInd/>
        <w:spacing w:line="480" w:lineRule="exact"/>
        <w:ind w:leftChars="0"/>
        <w:textAlignment w:val="auto"/>
        <w:rPr>
          <w:rFonts w:hint="eastAsia" w:ascii="宋体" w:hAnsi="宋体" w:eastAsia="宋体" w:cs="Times New Roman"/>
          <w:b/>
          <w:bCs/>
          <w:color w:val="000000"/>
          <w:kern w:val="2"/>
          <w:sz w:val="24"/>
          <w:szCs w:val="20"/>
          <w:lang w:val="en-US" w:eastAsia="zh-CN" w:bidi="ar-SA"/>
        </w:rPr>
      </w:pPr>
      <w:r>
        <w:rPr>
          <w:rFonts w:hint="eastAsia" w:ascii="宋体" w:hAnsi="宋体" w:cs="Times New Roman"/>
          <w:b/>
          <w:bCs/>
          <w:color w:val="000000"/>
          <w:kern w:val="2"/>
          <w:sz w:val="24"/>
          <w:szCs w:val="20"/>
          <w:lang w:val="en-US" w:eastAsia="zh-CN" w:bidi="ar-SA"/>
        </w:rPr>
        <w:t>四、</w:t>
      </w:r>
      <w:r>
        <w:rPr>
          <w:rFonts w:hint="eastAsia" w:ascii="宋体" w:hAnsi="宋体" w:eastAsia="宋体" w:cs="Times New Roman"/>
          <w:b/>
          <w:bCs/>
          <w:color w:val="000000"/>
          <w:kern w:val="2"/>
          <w:sz w:val="24"/>
          <w:szCs w:val="20"/>
          <w:lang w:val="en-US" w:eastAsia="zh-CN" w:bidi="ar-SA"/>
        </w:rPr>
        <w:t>学生成长服务</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sz w:val="24"/>
          <w:szCs w:val="24"/>
        </w:rPr>
      </w:pPr>
      <w:r>
        <w:rPr>
          <w:rFonts w:hint="eastAsia" w:ascii="宋体" w:hAnsi="宋体"/>
          <w:color w:val="000000"/>
          <w:sz w:val="24"/>
          <w:szCs w:val="24"/>
        </w:rPr>
        <w:t>党的二十大报告对“实施科教兴国战略，强化现代化建设人才支撑”作出了</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both"/>
        <w:textAlignment w:val="auto"/>
        <w:rPr>
          <w:rFonts w:hint="eastAsia" w:ascii="宋体" w:hAnsi="宋体"/>
          <w:color w:val="000000"/>
          <w:sz w:val="24"/>
          <w:szCs w:val="24"/>
        </w:rPr>
      </w:pPr>
      <w:r>
        <w:rPr>
          <w:rFonts w:hint="eastAsia" w:ascii="宋体" w:hAnsi="宋体"/>
          <w:color w:val="000000"/>
          <w:sz w:val="24"/>
          <w:szCs w:val="24"/>
        </w:rPr>
        <w:t>专门部署，强调“培育造就大批德才兼备的高素质人才，是国家和民族发展长远</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both"/>
        <w:textAlignment w:val="auto"/>
        <w:rPr>
          <w:rFonts w:hint="eastAsia" w:ascii="宋体" w:hAnsi="宋体"/>
          <w:color w:val="000000"/>
          <w:sz w:val="24"/>
          <w:szCs w:val="24"/>
        </w:rPr>
      </w:pPr>
      <w:r>
        <w:rPr>
          <w:rFonts w:hint="eastAsia" w:ascii="宋体" w:hAnsi="宋体"/>
          <w:color w:val="000000"/>
          <w:sz w:val="24"/>
          <w:szCs w:val="24"/>
        </w:rPr>
        <w:t>大计”，明确要求“培育造就大批德艺双馨的文学艺术家和规模宏大的文化文艺</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both"/>
        <w:textAlignment w:val="auto"/>
        <w:rPr>
          <w:rFonts w:hint="eastAsia" w:ascii="宋体" w:hAnsi="宋体"/>
          <w:color w:val="000000"/>
          <w:sz w:val="24"/>
          <w:szCs w:val="24"/>
        </w:rPr>
      </w:pPr>
      <w:r>
        <w:rPr>
          <w:rFonts w:hint="eastAsia" w:ascii="宋体" w:hAnsi="宋体"/>
          <w:color w:val="000000"/>
          <w:sz w:val="24"/>
          <w:szCs w:val="24"/>
        </w:rPr>
        <w:t>人才队伍”，描绘了新时代人才工作的宏伟蓝图，为加强新时代文学艺术人才队</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both"/>
        <w:textAlignment w:val="auto"/>
        <w:rPr>
          <w:rFonts w:hint="eastAsia" w:ascii="宋体" w:hAnsi="宋体" w:eastAsia="宋体" w:cs="Times New Roman"/>
          <w:b/>
          <w:bCs/>
          <w:color w:val="000000"/>
          <w:kern w:val="2"/>
          <w:sz w:val="24"/>
          <w:szCs w:val="20"/>
          <w:lang w:val="en-US" w:eastAsia="zh-CN" w:bidi="ar-SA"/>
        </w:rPr>
      </w:pPr>
      <w:r>
        <w:rPr>
          <w:rFonts w:hint="eastAsia" w:ascii="宋体" w:hAnsi="宋体"/>
          <w:color w:val="000000"/>
          <w:sz w:val="24"/>
          <w:szCs w:val="24"/>
        </w:rPr>
        <w:t>伍建设，推进人才强国、文化强国指明了方向。</w:t>
      </w:r>
    </w:p>
    <w:p>
      <w:pPr>
        <w:pStyle w:val="2"/>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color w:val="000000"/>
          <w:sz w:val="24"/>
          <w:szCs w:val="20"/>
          <w:lang w:val="en-US" w:eastAsia="zh-CN"/>
        </w:rPr>
      </w:pPr>
      <w:r>
        <w:rPr>
          <w:rFonts w:hint="eastAsia" w:ascii="宋体" w:hAnsi="宋体" w:eastAsia="宋体" w:cs="Times New Roman"/>
          <w:color w:val="000000"/>
          <w:kern w:val="2"/>
          <w:sz w:val="24"/>
          <w:szCs w:val="20"/>
          <w:lang w:val="en-US" w:eastAsia="zh-CN" w:bidi="ar-SA"/>
        </w:rPr>
        <w:t>为培育造就面向现代化、面向世界、面向未来的新时代文艺人才队伍，培养广大中小学生的语言运用能力，展示中国师生的精神风貌和文化素养，弘扬中华优秀传统文化，全面展现新时代巨变，讲好中国故事，传播好中国声音</w:t>
      </w:r>
      <w:r>
        <w:rPr>
          <w:rFonts w:hint="eastAsia" w:ascii="宋体" w:hAnsi="宋体" w:cs="Times New Roman"/>
          <w:color w:val="000000"/>
          <w:kern w:val="2"/>
          <w:sz w:val="24"/>
          <w:szCs w:val="20"/>
          <w:lang w:val="en-US" w:eastAsia="zh-CN" w:bidi="ar-SA"/>
        </w:rPr>
        <w:t>。</w:t>
      </w:r>
      <w:r>
        <w:rPr>
          <w:rFonts w:hint="eastAsia" w:ascii="宋体" w:hAnsi="宋体"/>
          <w:color w:val="000000"/>
          <w:sz w:val="24"/>
          <w:szCs w:val="20"/>
          <w:lang w:eastAsia="zh-CN"/>
        </w:rPr>
        <w:t>中国寓言文学研究会教育教学专业委员会</w:t>
      </w:r>
      <w:r>
        <w:rPr>
          <w:rFonts w:hint="eastAsia" w:ascii="宋体" w:hAnsi="宋体"/>
          <w:color w:val="000000"/>
          <w:sz w:val="24"/>
          <w:szCs w:val="20"/>
          <w:lang w:val="en-US" w:eastAsia="zh-CN"/>
        </w:rPr>
        <w:t>经上级主管部门批准，主办中国故事大赛。</w:t>
      </w:r>
    </w:p>
    <w:p>
      <w:pPr>
        <w:pStyle w:val="2"/>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color w:val="000000"/>
          <w:sz w:val="24"/>
          <w:szCs w:val="20"/>
          <w:lang w:val="en-US" w:eastAsia="zh-CN"/>
        </w:rPr>
      </w:pPr>
      <w:r>
        <w:rPr>
          <w:rFonts w:hint="eastAsia" w:ascii="宋体" w:hAnsi="宋体"/>
          <w:color w:val="000000"/>
          <w:sz w:val="24"/>
          <w:szCs w:val="20"/>
          <w:lang w:eastAsia="zh-CN"/>
        </w:rPr>
        <w:t>“文创实验校”</w:t>
      </w:r>
      <w:r>
        <w:rPr>
          <w:rFonts w:hint="eastAsia" w:ascii="宋体" w:hAnsi="宋体"/>
          <w:color w:val="000000"/>
          <w:sz w:val="24"/>
          <w:szCs w:val="20"/>
          <w:lang w:val="en-US" w:eastAsia="zh-CN"/>
        </w:rPr>
        <w:t>作为</w:t>
      </w:r>
      <w:r>
        <w:rPr>
          <w:rFonts w:hint="eastAsia" w:ascii="宋体" w:hAnsi="宋体"/>
          <w:color w:val="000000"/>
          <w:sz w:val="24"/>
          <w:szCs w:val="20"/>
          <w:lang w:eastAsia="zh-CN"/>
        </w:rPr>
        <w:t>中国寓言文学研究会教育教学专业委员会</w:t>
      </w:r>
      <w:r>
        <w:rPr>
          <w:rFonts w:hint="eastAsia" w:ascii="宋体" w:hAnsi="宋体"/>
          <w:color w:val="000000"/>
          <w:sz w:val="24"/>
          <w:szCs w:val="20"/>
          <w:lang w:val="en-US" w:eastAsia="zh-CN"/>
        </w:rPr>
        <w:t>共建单位，学校应积极配合教育教学专委会组织全校学生积极参加中国故事大赛系列活动。</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color w:val="000000"/>
          <w:sz w:val="24"/>
          <w:szCs w:val="24"/>
        </w:rPr>
      </w:pPr>
      <w:r>
        <w:rPr>
          <w:rFonts w:hint="eastAsia" w:ascii="宋体" w:hAnsi="宋体"/>
          <w:color w:val="000000"/>
          <w:sz w:val="24"/>
          <w:szCs w:val="24"/>
          <w:lang w:val="en-US" w:eastAsia="zh-CN"/>
        </w:rPr>
        <w:t>中国故事大赛分为</w:t>
      </w:r>
      <w:r>
        <w:rPr>
          <w:rFonts w:hint="eastAsia" w:ascii="宋体" w:hAnsi="宋体"/>
          <w:color w:val="000000"/>
          <w:sz w:val="24"/>
          <w:szCs w:val="24"/>
        </w:rPr>
        <w:t>“我写中国故事”、“我讲中国故事”、“我演中国故事”、“我画中国故事”</w:t>
      </w:r>
      <w:r>
        <w:rPr>
          <w:rFonts w:hint="eastAsia" w:ascii="宋体" w:hAnsi="宋体"/>
          <w:color w:val="000000"/>
          <w:sz w:val="24"/>
          <w:szCs w:val="24"/>
          <w:lang w:val="en-US" w:eastAsia="zh-CN"/>
        </w:rPr>
        <w:t>四个项目</w:t>
      </w:r>
      <w:r>
        <w:rPr>
          <w:rFonts w:hint="eastAsia" w:ascii="宋体" w:hAnsi="宋体"/>
          <w:color w:val="000000"/>
          <w:sz w:val="24"/>
          <w:szCs w:val="24"/>
        </w:rPr>
        <w:t>。</w:t>
      </w:r>
    </w:p>
    <w:p>
      <w:pPr>
        <w:pStyle w:val="2"/>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color w:val="000000"/>
          <w:sz w:val="24"/>
          <w:szCs w:val="24"/>
          <w:lang w:val="en-US" w:eastAsia="zh-CN"/>
        </w:rPr>
      </w:pPr>
      <w:r>
        <w:rPr>
          <w:rFonts w:hint="eastAsia" w:ascii="宋体" w:hAnsi="宋体"/>
          <w:color w:val="000000"/>
          <w:sz w:val="24"/>
          <w:szCs w:val="24"/>
          <w:lang w:val="en-US" w:eastAsia="zh-CN"/>
        </w:rPr>
        <w:t>1.通过中国故事大赛</w:t>
      </w:r>
      <w:r>
        <w:rPr>
          <w:rFonts w:hint="eastAsia" w:ascii="宋体" w:hAnsi="宋体"/>
          <w:color w:val="000000"/>
          <w:sz w:val="24"/>
          <w:szCs w:val="24"/>
        </w:rPr>
        <w:t>“我写中国故事”</w:t>
      </w:r>
      <w:r>
        <w:rPr>
          <w:rFonts w:hint="eastAsia" w:ascii="宋体" w:hAnsi="宋体"/>
          <w:color w:val="000000"/>
          <w:sz w:val="24"/>
          <w:szCs w:val="24"/>
          <w:lang w:val="en-US" w:eastAsia="zh-CN"/>
        </w:rPr>
        <w:t>竞赛项目激发学生的写作热情，培养</w:t>
      </w:r>
      <w:r>
        <w:rPr>
          <w:rFonts w:hint="eastAsia" w:ascii="宋体" w:hAnsi="宋体"/>
          <w:color w:val="000000"/>
          <w:sz w:val="24"/>
          <w:szCs w:val="20"/>
          <w:lang w:eastAsia="zh-CN"/>
        </w:rPr>
        <w:t>“文创实验校”</w:t>
      </w:r>
      <w:r>
        <w:rPr>
          <w:rFonts w:hint="eastAsia" w:ascii="宋体" w:hAnsi="宋体"/>
          <w:color w:val="000000"/>
          <w:sz w:val="24"/>
          <w:szCs w:val="24"/>
          <w:lang w:val="en-US" w:eastAsia="zh-CN"/>
        </w:rPr>
        <w:t>学生的写作能力、提高学生的文学创作水平；</w:t>
      </w:r>
    </w:p>
    <w:p>
      <w:pPr>
        <w:pStyle w:val="2"/>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color w:val="000000"/>
          <w:sz w:val="24"/>
          <w:szCs w:val="20"/>
          <w:lang w:val="en-US" w:eastAsia="zh-CN"/>
        </w:rPr>
      </w:pPr>
      <w:r>
        <w:rPr>
          <w:rFonts w:hint="eastAsia" w:ascii="宋体" w:hAnsi="宋体"/>
          <w:color w:val="000000"/>
          <w:sz w:val="24"/>
          <w:szCs w:val="24"/>
          <w:lang w:val="en-US" w:eastAsia="zh-CN"/>
        </w:rPr>
        <w:t>2.在</w:t>
      </w:r>
      <w:r>
        <w:rPr>
          <w:rFonts w:hint="eastAsia" w:ascii="宋体" w:hAnsi="宋体"/>
          <w:color w:val="000000"/>
          <w:sz w:val="24"/>
          <w:szCs w:val="20"/>
          <w:lang w:eastAsia="zh-CN"/>
        </w:rPr>
        <w:t>“文创实验校”</w:t>
      </w:r>
      <w:r>
        <w:rPr>
          <w:rFonts w:hint="eastAsia" w:ascii="宋体" w:hAnsi="宋体"/>
          <w:color w:val="000000"/>
          <w:sz w:val="24"/>
          <w:szCs w:val="20"/>
          <w:lang w:val="en-US" w:eastAsia="zh-CN"/>
        </w:rPr>
        <w:t>开展“写好中国故事，争当小作家”评选活动；</w:t>
      </w:r>
    </w:p>
    <w:p>
      <w:pPr>
        <w:pStyle w:val="2"/>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default" w:ascii="宋体" w:hAnsi="宋体"/>
          <w:color w:val="000000"/>
          <w:sz w:val="24"/>
          <w:szCs w:val="20"/>
          <w:lang w:val="en-US" w:eastAsia="zh-CN"/>
        </w:rPr>
      </w:pPr>
      <w:r>
        <w:rPr>
          <w:rFonts w:hint="eastAsia" w:ascii="宋体" w:hAnsi="宋体"/>
          <w:color w:val="000000"/>
          <w:sz w:val="24"/>
          <w:szCs w:val="20"/>
          <w:lang w:val="en-US" w:eastAsia="zh-CN"/>
        </w:rPr>
        <w:t>3.在有条件的学校创设“小作家文创活动站”，并授予牌匾；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80" w:lineRule="exact"/>
        <w:ind w:right="0" w:firstLine="480" w:firstLineChars="200"/>
        <w:textAlignment w:val="auto"/>
        <w:rPr>
          <w:rFonts w:hint="eastAsia"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4.加大对</w:t>
      </w:r>
      <w:r>
        <w:rPr>
          <w:rFonts w:hint="eastAsia" w:ascii="宋体" w:hAnsi="宋体"/>
          <w:color w:val="000000"/>
          <w:sz w:val="24"/>
          <w:szCs w:val="20"/>
          <w:lang w:eastAsia="zh-CN"/>
        </w:rPr>
        <w:t>“文创实验校”</w:t>
      </w:r>
      <w:r>
        <w:rPr>
          <w:rFonts w:hint="eastAsia" w:ascii="宋体" w:hAnsi="宋体"/>
          <w:color w:val="000000"/>
          <w:sz w:val="24"/>
          <w:szCs w:val="20"/>
          <w:lang w:val="en-US" w:eastAsia="zh-CN"/>
        </w:rPr>
        <w:t>参与中国故事大赛获奖比例。</w:t>
      </w:r>
      <w:r>
        <w:rPr>
          <w:rFonts w:hint="eastAsia" w:ascii="宋体" w:hAnsi="宋体" w:eastAsia="宋体" w:cs="Times New Roman"/>
          <w:kern w:val="2"/>
          <w:sz w:val="24"/>
          <w:szCs w:val="24"/>
          <w:lang w:val="en-US" w:eastAsia="zh-CN" w:bidi="ar-SA"/>
        </w:rPr>
        <w:t>大赛</w:t>
      </w:r>
      <w:r>
        <w:rPr>
          <w:rFonts w:hint="eastAsia" w:ascii="宋体" w:hAnsi="宋体" w:cs="Times New Roman"/>
          <w:kern w:val="2"/>
          <w:sz w:val="24"/>
          <w:szCs w:val="24"/>
          <w:lang w:val="en-US" w:eastAsia="zh-CN" w:bidi="ar-SA"/>
        </w:rPr>
        <w:t>设置</w:t>
      </w:r>
      <w:r>
        <w:rPr>
          <w:rFonts w:hint="eastAsia" w:ascii="宋体" w:hAnsi="宋体" w:eastAsia="宋体" w:cs="Times New Roman"/>
          <w:kern w:val="2"/>
          <w:sz w:val="24"/>
          <w:szCs w:val="24"/>
          <w:lang w:val="en-US" w:eastAsia="zh-CN" w:bidi="ar-SA"/>
        </w:rPr>
        <w:t>设个人作品一等奖、二等奖、三等奖；</w:t>
      </w:r>
      <w:r>
        <w:rPr>
          <w:rFonts w:hint="eastAsia" w:ascii="宋体" w:hAnsi="宋体" w:cs="Times New Roman"/>
          <w:kern w:val="2"/>
          <w:sz w:val="24"/>
          <w:szCs w:val="24"/>
          <w:lang w:val="en-US" w:eastAsia="zh-CN" w:bidi="ar-SA"/>
        </w:rPr>
        <w:t>将</w:t>
      </w:r>
      <w:r>
        <w:rPr>
          <w:rFonts w:hint="eastAsia" w:ascii="宋体" w:hAnsi="宋体"/>
          <w:color w:val="000000"/>
          <w:sz w:val="24"/>
          <w:szCs w:val="20"/>
          <w:lang w:eastAsia="zh-CN"/>
        </w:rPr>
        <w:t>“文创实验校”</w:t>
      </w:r>
      <w:r>
        <w:rPr>
          <w:rFonts w:hint="eastAsia" w:ascii="宋体" w:hAnsi="宋体"/>
          <w:color w:val="000000"/>
          <w:sz w:val="24"/>
          <w:szCs w:val="20"/>
          <w:lang w:val="en-US" w:eastAsia="zh-CN"/>
        </w:rPr>
        <w:t>的获奖励比例提升为：</w:t>
      </w:r>
      <w:r>
        <w:rPr>
          <w:rFonts w:hint="eastAsia" w:ascii="宋体" w:hAnsi="宋体" w:eastAsia="宋体" w:cs="Times New Roman"/>
          <w:kern w:val="2"/>
          <w:sz w:val="24"/>
          <w:szCs w:val="24"/>
          <w:lang w:val="en-US" w:eastAsia="zh-CN" w:bidi="ar-SA"/>
        </w:rPr>
        <w:t>为一等奖占比20%，二等奖占比30%，三等奖占比30%，优胜奖占比20%。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80" w:lineRule="exact"/>
        <w:ind w:right="0" w:firstLine="480" w:firstLineChars="200"/>
        <w:textAlignment w:val="auto"/>
        <w:rPr>
          <w:rFonts w:hint="default"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5.</w:t>
      </w:r>
      <w:r>
        <w:rPr>
          <w:rFonts w:hint="eastAsia" w:ascii="宋体" w:hAnsi="宋体" w:eastAsia="宋体" w:cs="Times New Roman"/>
          <w:kern w:val="2"/>
          <w:sz w:val="24"/>
          <w:szCs w:val="24"/>
          <w:lang w:val="en-US" w:eastAsia="zh-CN" w:bidi="ar-SA"/>
        </w:rPr>
        <w:t>向</w:t>
      </w:r>
      <w:r>
        <w:rPr>
          <w:rFonts w:hint="eastAsia" w:ascii="宋体" w:hAnsi="宋体"/>
          <w:color w:val="000000"/>
          <w:sz w:val="24"/>
          <w:szCs w:val="20"/>
          <w:lang w:eastAsia="zh-CN"/>
        </w:rPr>
        <w:t>“文创实验校”</w:t>
      </w:r>
      <w:r>
        <w:rPr>
          <w:rFonts w:hint="eastAsia" w:ascii="宋体" w:hAnsi="宋体"/>
          <w:color w:val="000000"/>
          <w:sz w:val="24"/>
          <w:szCs w:val="20"/>
          <w:lang w:val="en-US" w:eastAsia="zh-CN"/>
        </w:rPr>
        <w:t>所有</w:t>
      </w:r>
      <w:r>
        <w:rPr>
          <w:rFonts w:hint="eastAsia" w:ascii="宋体" w:hAnsi="宋体" w:eastAsia="宋体" w:cs="Times New Roman"/>
          <w:kern w:val="2"/>
          <w:sz w:val="24"/>
          <w:szCs w:val="24"/>
          <w:lang w:val="en-US" w:eastAsia="zh-CN" w:bidi="ar-SA"/>
        </w:rPr>
        <w:t>获奖学生和指导教师颁发</w:t>
      </w:r>
      <w:r>
        <w:rPr>
          <w:rFonts w:hint="eastAsia" w:ascii="宋体" w:hAnsi="宋体" w:eastAsia="宋体" w:cs="Times New Roman"/>
          <w:b/>
          <w:bCs/>
          <w:kern w:val="2"/>
          <w:sz w:val="24"/>
          <w:szCs w:val="24"/>
          <w:lang w:val="en-US" w:eastAsia="zh-CN" w:bidi="ar-SA"/>
        </w:rPr>
        <w:t>“获奖证书”</w:t>
      </w:r>
      <w:r>
        <w:rPr>
          <w:rFonts w:hint="eastAsia" w:ascii="宋体" w:hAnsi="宋体" w:eastAsia="宋体" w:cs="Times New Roman"/>
          <w:kern w:val="2"/>
          <w:sz w:val="24"/>
          <w:szCs w:val="24"/>
          <w:lang w:val="en-US" w:eastAsia="zh-CN" w:bidi="ar-SA"/>
        </w:rPr>
        <w:t>和“</w:t>
      </w:r>
      <w:r>
        <w:rPr>
          <w:rFonts w:hint="eastAsia" w:ascii="宋体" w:hAnsi="宋体" w:eastAsia="宋体" w:cs="Times New Roman"/>
          <w:b/>
          <w:bCs/>
          <w:kern w:val="2"/>
          <w:sz w:val="24"/>
          <w:szCs w:val="24"/>
          <w:lang w:val="en-US" w:eastAsia="zh-CN" w:bidi="ar-SA"/>
        </w:rPr>
        <w:t>指导证书</w:t>
      </w:r>
      <w:r>
        <w:rPr>
          <w:rFonts w:hint="eastAsia" w:ascii="宋体" w:hAnsi="宋体" w:eastAsia="宋体" w:cs="Times New Roman"/>
          <w:kern w:val="2"/>
          <w:sz w:val="24"/>
          <w:szCs w:val="24"/>
          <w:lang w:val="en-US" w:eastAsia="zh-CN" w:bidi="ar-SA"/>
        </w:rPr>
        <w:t>”（一名教师指导多名学生获奖的，取最高奖次颁发一张指导证书</w:t>
      </w:r>
      <w:r>
        <w:rPr>
          <w:rFonts w:hint="eastAsia" w:ascii="宋体" w:hAnsi="宋体" w:cs="Times New Roman"/>
          <w:kern w:val="2"/>
          <w:sz w:val="24"/>
          <w:szCs w:val="24"/>
          <w:lang w:val="en-US" w:eastAsia="zh-CN" w:bidi="ar-SA"/>
        </w:rPr>
        <w:t>）</w:t>
      </w:r>
      <w:r>
        <w:rPr>
          <w:rFonts w:hint="eastAsia" w:ascii="宋体" w:hAnsi="宋体" w:eastAsia="宋体" w:cs="Times New Roman"/>
          <w:kern w:val="2"/>
          <w:sz w:val="24"/>
          <w:szCs w:val="24"/>
          <w:lang w:val="en-US" w:eastAsia="zh-CN"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80" w:lineRule="exact"/>
        <w:ind w:right="0" w:firstLine="480" w:firstLineChars="200"/>
        <w:textAlignment w:val="auto"/>
        <w:rPr>
          <w:rFonts w:hint="eastAsia"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6.</w:t>
      </w:r>
      <w:r>
        <w:rPr>
          <w:rFonts w:hint="eastAsia" w:ascii="宋体" w:hAnsi="宋体" w:eastAsia="宋体" w:cs="Times New Roman"/>
          <w:kern w:val="2"/>
          <w:sz w:val="24"/>
          <w:szCs w:val="24"/>
          <w:lang w:val="en-US" w:eastAsia="zh-CN" w:bidi="ar-SA"/>
        </w:rPr>
        <w:t>向积极组织参赛、成绩突出的</w:t>
      </w:r>
      <w:r>
        <w:rPr>
          <w:rFonts w:hint="eastAsia" w:ascii="宋体" w:hAnsi="宋体"/>
          <w:color w:val="000000"/>
          <w:sz w:val="24"/>
          <w:szCs w:val="20"/>
          <w:lang w:eastAsia="zh-CN"/>
        </w:rPr>
        <w:t>“文创实验校”</w:t>
      </w:r>
      <w:r>
        <w:rPr>
          <w:rFonts w:hint="eastAsia" w:ascii="宋体" w:hAnsi="宋体" w:eastAsia="宋体" w:cs="Times New Roman"/>
          <w:kern w:val="2"/>
          <w:sz w:val="24"/>
          <w:szCs w:val="24"/>
          <w:lang w:val="en-US" w:eastAsia="zh-CN" w:bidi="ar-SA"/>
        </w:rPr>
        <w:t>颁发</w:t>
      </w:r>
      <w:r>
        <w:rPr>
          <w:rFonts w:hint="eastAsia" w:ascii="宋体" w:hAnsi="宋体" w:eastAsia="宋体" w:cs="Times New Roman"/>
          <w:b/>
          <w:bCs/>
          <w:kern w:val="2"/>
          <w:sz w:val="24"/>
          <w:szCs w:val="24"/>
          <w:lang w:val="en-US" w:eastAsia="zh-CN" w:bidi="ar-SA"/>
        </w:rPr>
        <w:t>“优秀组织奖”</w:t>
      </w:r>
      <w:r>
        <w:rPr>
          <w:rFonts w:hint="eastAsia" w:ascii="宋体" w:hAnsi="宋体" w:eastAsia="宋体" w:cs="Times New Roman"/>
          <w:kern w:val="2"/>
          <w:sz w:val="24"/>
          <w:szCs w:val="24"/>
          <w:lang w:val="en-US" w:eastAsia="zh-CN"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80" w:lineRule="exact"/>
        <w:ind w:left="0" w:right="0" w:firstLine="480" w:firstLineChars="200"/>
        <w:textAlignment w:val="auto"/>
        <w:rPr>
          <w:rFonts w:hint="eastAsia" w:ascii="宋体" w:hAnsi="宋体" w:eastAsia="宋体" w:cs="Times New Roman"/>
          <w:b w:val="0"/>
          <w:bCs w:val="0"/>
          <w:kern w:val="2"/>
          <w:sz w:val="24"/>
          <w:szCs w:val="24"/>
          <w:lang w:val="en-US" w:eastAsia="zh-CN" w:bidi="ar-SA"/>
        </w:rPr>
      </w:pPr>
      <w:r>
        <w:rPr>
          <w:rFonts w:hint="eastAsia" w:ascii="宋体" w:hAnsi="宋体" w:cs="Times New Roman"/>
          <w:b w:val="0"/>
          <w:bCs w:val="0"/>
          <w:kern w:val="2"/>
          <w:sz w:val="24"/>
          <w:szCs w:val="24"/>
          <w:lang w:val="en-US" w:eastAsia="zh-CN" w:bidi="ar-SA"/>
        </w:rPr>
        <w:t>7.</w:t>
      </w:r>
      <w:r>
        <w:rPr>
          <w:rFonts w:hint="eastAsia" w:ascii="宋体" w:hAnsi="宋体"/>
          <w:color w:val="000000"/>
          <w:sz w:val="24"/>
          <w:szCs w:val="20"/>
          <w:lang w:eastAsia="zh-CN"/>
        </w:rPr>
        <w:t>“文创实验校”</w:t>
      </w:r>
      <w:r>
        <w:rPr>
          <w:rFonts w:hint="eastAsia" w:ascii="宋体" w:hAnsi="宋体"/>
          <w:color w:val="000000"/>
          <w:sz w:val="24"/>
          <w:szCs w:val="20"/>
          <w:lang w:val="en-US" w:eastAsia="zh-CN"/>
        </w:rPr>
        <w:t>师生的优秀作品优先</w:t>
      </w:r>
      <w:r>
        <w:rPr>
          <w:rFonts w:hint="eastAsia" w:ascii="宋体" w:hAnsi="宋体" w:eastAsia="宋体" w:cs="Times New Roman"/>
          <w:b w:val="0"/>
          <w:bCs w:val="0"/>
          <w:kern w:val="2"/>
          <w:sz w:val="24"/>
          <w:szCs w:val="24"/>
          <w:lang w:val="en-US" w:eastAsia="zh-CN" w:bidi="ar-SA"/>
        </w:rPr>
        <w:t>收录《</w:t>
      </w:r>
      <w:r>
        <w:rPr>
          <w:rFonts w:hint="eastAsia" w:ascii="宋体" w:hAnsi="宋体" w:eastAsia="宋体" w:cs="Times New Roman"/>
          <w:b/>
          <w:bCs/>
          <w:kern w:val="2"/>
          <w:sz w:val="24"/>
          <w:szCs w:val="24"/>
          <w:lang w:val="en-US" w:eastAsia="zh-CN" w:bidi="ar-SA"/>
        </w:rPr>
        <w:t>中国故事优秀作品集》</w:t>
      </w:r>
      <w:r>
        <w:rPr>
          <w:rFonts w:hint="eastAsia" w:ascii="宋体" w:hAnsi="宋体" w:eastAsia="宋体" w:cs="Times New Roman"/>
          <w:b w:val="0"/>
          <w:bCs w:val="0"/>
          <w:kern w:val="2"/>
          <w:sz w:val="24"/>
          <w:szCs w:val="24"/>
          <w:lang w:val="en-US" w:eastAsia="zh-CN" w:bidi="ar-SA"/>
        </w:rPr>
        <w:t>，中文稿由中国华侨出版社出版，英文稿由海豚出版社出版；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80" w:lineRule="exact"/>
        <w:ind w:left="0" w:right="0" w:firstLine="480" w:firstLineChars="200"/>
        <w:textAlignment w:val="auto"/>
        <w:rPr>
          <w:rFonts w:hint="default" w:ascii="宋体" w:hAnsi="宋体" w:eastAsia="宋体" w:cs="Times New Roman"/>
          <w:b w:val="0"/>
          <w:bCs w:val="0"/>
          <w:kern w:val="2"/>
          <w:sz w:val="24"/>
          <w:szCs w:val="24"/>
          <w:lang w:val="en-US" w:eastAsia="zh-CN" w:bidi="ar-SA"/>
        </w:rPr>
      </w:pPr>
      <w:r>
        <w:rPr>
          <w:rFonts w:hint="eastAsia" w:ascii="宋体" w:hAnsi="宋体" w:cs="Times New Roman"/>
          <w:b w:val="0"/>
          <w:bCs w:val="0"/>
          <w:kern w:val="2"/>
          <w:sz w:val="24"/>
          <w:szCs w:val="24"/>
          <w:lang w:val="en-US" w:eastAsia="zh-CN" w:bidi="ar-SA"/>
        </w:rPr>
        <w:t>8.</w:t>
      </w:r>
      <w:r>
        <w:rPr>
          <w:rFonts w:hint="eastAsia" w:ascii="宋体" w:hAnsi="宋体"/>
          <w:color w:val="000000"/>
          <w:sz w:val="24"/>
          <w:szCs w:val="20"/>
          <w:lang w:eastAsia="zh-CN"/>
        </w:rPr>
        <w:t>“文创实验校”</w:t>
      </w:r>
      <w:r>
        <w:rPr>
          <w:rFonts w:hint="eastAsia" w:ascii="宋体" w:hAnsi="宋体"/>
          <w:color w:val="000000"/>
          <w:sz w:val="24"/>
          <w:szCs w:val="20"/>
          <w:lang w:val="en-US" w:eastAsia="zh-CN"/>
        </w:rPr>
        <w:t>的</w:t>
      </w:r>
      <w:r>
        <w:rPr>
          <w:rFonts w:hint="eastAsia" w:ascii="宋体" w:hAnsi="宋体" w:eastAsia="宋体" w:cs="Times New Roman"/>
          <w:b w:val="0"/>
          <w:bCs w:val="0"/>
          <w:kern w:val="2"/>
          <w:sz w:val="24"/>
          <w:szCs w:val="24"/>
          <w:lang w:val="en-US" w:eastAsia="zh-CN" w:bidi="ar-SA"/>
        </w:rPr>
        <w:t>优秀作品由中国寓言文学博物馆收藏并颁发</w:t>
      </w:r>
      <w:r>
        <w:rPr>
          <w:rFonts w:hint="eastAsia" w:ascii="宋体" w:hAnsi="宋体" w:eastAsia="宋体" w:cs="Times New Roman"/>
          <w:b/>
          <w:bCs/>
          <w:kern w:val="2"/>
          <w:sz w:val="24"/>
          <w:szCs w:val="24"/>
          <w:lang w:val="en-US" w:eastAsia="zh-CN" w:bidi="ar-SA"/>
        </w:rPr>
        <w:t>“收藏证书”</w:t>
      </w:r>
      <w:r>
        <w:rPr>
          <w:rFonts w:hint="eastAsia" w:ascii="宋体" w:hAnsi="宋体" w:cs="Times New Roman"/>
          <w:b/>
          <w:bCs/>
          <w:kern w:val="2"/>
          <w:sz w:val="24"/>
          <w:szCs w:val="24"/>
          <w:lang w:val="en-US" w:eastAsia="zh-CN" w:bidi="ar-SA"/>
        </w:rPr>
        <w:t>及“精美镜框镶嵌的奖牌”</w:t>
      </w:r>
      <w:r>
        <w:rPr>
          <w:rFonts w:hint="eastAsia" w:ascii="宋体" w:hAnsi="宋体" w:eastAsia="宋体" w:cs="Times New Roman"/>
          <w:b w:val="0"/>
          <w:bCs w:val="0"/>
          <w:kern w:val="2"/>
          <w:sz w:val="24"/>
          <w:szCs w:val="24"/>
          <w:lang w:val="en-US" w:eastAsia="zh-CN"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80" w:lineRule="exact"/>
        <w:ind w:right="0" w:firstLine="480" w:firstLineChars="200"/>
        <w:textAlignment w:val="auto"/>
        <w:rPr>
          <w:rFonts w:hint="eastAsia"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9.</w:t>
      </w:r>
      <w:r>
        <w:rPr>
          <w:rFonts w:hint="eastAsia" w:ascii="宋体" w:hAnsi="宋体" w:eastAsia="宋体" w:cs="Times New Roman"/>
          <w:kern w:val="2"/>
          <w:sz w:val="24"/>
          <w:szCs w:val="24"/>
          <w:lang w:val="en-US" w:eastAsia="zh-CN" w:bidi="ar-SA"/>
        </w:rPr>
        <w:t>主办方选择</w:t>
      </w:r>
      <w:r>
        <w:rPr>
          <w:rFonts w:hint="eastAsia" w:ascii="宋体" w:hAnsi="宋体" w:cs="Times New Roman"/>
          <w:kern w:val="2"/>
          <w:sz w:val="24"/>
          <w:szCs w:val="24"/>
          <w:lang w:val="en-US" w:eastAsia="zh-CN" w:bidi="ar-SA"/>
        </w:rPr>
        <w:t>工作突出的</w:t>
      </w:r>
      <w:r>
        <w:rPr>
          <w:rFonts w:hint="eastAsia" w:ascii="宋体" w:hAnsi="宋体"/>
          <w:color w:val="000000"/>
          <w:sz w:val="24"/>
          <w:szCs w:val="20"/>
          <w:lang w:eastAsia="zh-CN"/>
        </w:rPr>
        <w:t>“文创实验校”</w:t>
      </w:r>
      <w:r>
        <w:rPr>
          <w:rFonts w:hint="eastAsia" w:ascii="宋体" w:hAnsi="宋体" w:eastAsia="宋体" w:cs="Times New Roman"/>
          <w:kern w:val="2"/>
          <w:sz w:val="24"/>
          <w:szCs w:val="24"/>
          <w:lang w:val="en-US" w:eastAsia="zh-CN" w:bidi="ar-SA"/>
        </w:rPr>
        <w:t>举办</w:t>
      </w:r>
      <w:r>
        <w:rPr>
          <w:rFonts w:hint="eastAsia" w:ascii="宋体" w:hAnsi="宋体" w:cs="Times New Roman"/>
          <w:kern w:val="2"/>
          <w:sz w:val="24"/>
          <w:szCs w:val="24"/>
          <w:lang w:val="en-US" w:eastAsia="zh-CN" w:bidi="ar-SA"/>
        </w:rPr>
        <w:t>现场</w:t>
      </w:r>
      <w:r>
        <w:rPr>
          <w:rFonts w:hint="eastAsia" w:ascii="宋体" w:hAnsi="宋体" w:eastAsia="宋体" w:cs="Times New Roman"/>
          <w:kern w:val="2"/>
          <w:sz w:val="24"/>
          <w:szCs w:val="24"/>
          <w:lang w:val="en-US" w:eastAsia="zh-CN" w:bidi="ar-SA"/>
        </w:rPr>
        <w:t>颁奖典礼，举办总决赛，评选出</w:t>
      </w:r>
      <w:r>
        <w:rPr>
          <w:rFonts w:hint="eastAsia" w:ascii="宋体" w:hAnsi="宋体" w:eastAsia="宋体" w:cs="Times New Roman"/>
          <w:b/>
          <w:bCs/>
          <w:kern w:val="2"/>
          <w:sz w:val="24"/>
          <w:szCs w:val="24"/>
          <w:lang w:val="en-US" w:eastAsia="zh-CN" w:bidi="ar-SA"/>
        </w:rPr>
        <w:t>特等奖</w:t>
      </w:r>
      <w:r>
        <w:rPr>
          <w:rFonts w:hint="eastAsia" w:ascii="宋体" w:hAnsi="宋体" w:eastAsia="宋体" w:cs="Times New Roman"/>
          <w:kern w:val="2"/>
          <w:sz w:val="24"/>
          <w:szCs w:val="24"/>
          <w:lang w:val="en-US" w:eastAsia="zh-CN" w:bidi="ar-SA"/>
        </w:rPr>
        <w:t>，颁发</w:t>
      </w:r>
      <w:r>
        <w:rPr>
          <w:rFonts w:hint="eastAsia" w:ascii="宋体" w:hAnsi="宋体" w:eastAsia="宋体" w:cs="Times New Roman"/>
          <w:b/>
          <w:bCs/>
          <w:kern w:val="2"/>
          <w:sz w:val="24"/>
          <w:szCs w:val="24"/>
          <w:lang w:val="en-US" w:eastAsia="zh-CN" w:bidi="ar-SA"/>
        </w:rPr>
        <w:t>奖杯、金牌、银牌和铜牌</w:t>
      </w:r>
      <w:r>
        <w:rPr>
          <w:rFonts w:hint="eastAsia" w:ascii="宋体" w:hAnsi="宋体" w:eastAsia="宋体" w:cs="Times New Roman"/>
          <w:kern w:val="2"/>
          <w:sz w:val="24"/>
          <w:szCs w:val="24"/>
          <w:lang w:val="en-US" w:eastAsia="zh-CN" w:bidi="ar-SA"/>
        </w:rPr>
        <w:t>以及相应</w:t>
      </w:r>
      <w:r>
        <w:rPr>
          <w:rFonts w:hint="eastAsia" w:ascii="宋体" w:hAnsi="宋体" w:eastAsia="宋体" w:cs="Times New Roman"/>
          <w:b/>
          <w:bCs/>
          <w:kern w:val="2"/>
          <w:sz w:val="24"/>
          <w:szCs w:val="24"/>
          <w:lang w:val="en-US" w:eastAsia="zh-CN" w:bidi="ar-SA"/>
        </w:rPr>
        <w:t>等级证书</w:t>
      </w:r>
      <w:r>
        <w:rPr>
          <w:rFonts w:hint="eastAsia" w:ascii="宋体" w:hAnsi="宋体" w:eastAsia="宋体" w:cs="Times New Roman"/>
          <w:kern w:val="2"/>
          <w:sz w:val="24"/>
          <w:szCs w:val="24"/>
          <w:lang w:val="en-US" w:eastAsia="zh-CN"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80" w:lineRule="exact"/>
        <w:ind w:right="0" w:firstLine="480" w:firstLineChars="200"/>
        <w:textAlignment w:val="auto"/>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10</w:t>
      </w:r>
      <w:r>
        <w:rPr>
          <w:rFonts w:hint="eastAsia" w:ascii="宋体" w:hAnsi="宋体" w:eastAsia="宋体" w:cs="Times New Roman"/>
          <w:kern w:val="2"/>
          <w:sz w:val="24"/>
          <w:szCs w:val="24"/>
          <w:lang w:val="en-US" w:eastAsia="zh-CN" w:bidi="ar-SA"/>
        </w:rPr>
        <w:t>.</w:t>
      </w:r>
      <w:r>
        <w:rPr>
          <w:rFonts w:hint="eastAsia" w:ascii="宋体" w:hAnsi="宋体" w:cs="Times New Roman"/>
          <w:kern w:val="2"/>
          <w:sz w:val="24"/>
          <w:szCs w:val="24"/>
          <w:lang w:val="en-US" w:eastAsia="zh-CN" w:bidi="ar-SA"/>
        </w:rPr>
        <w:t>选择</w:t>
      </w:r>
      <w:r>
        <w:rPr>
          <w:rFonts w:hint="eastAsia" w:ascii="宋体" w:hAnsi="宋体" w:eastAsia="宋体" w:cs="Times New Roman"/>
          <w:kern w:val="2"/>
          <w:sz w:val="24"/>
          <w:szCs w:val="24"/>
          <w:lang w:val="en-US" w:eastAsia="zh-CN" w:bidi="ar-SA"/>
        </w:rPr>
        <w:t>适当时机</w:t>
      </w:r>
      <w:r>
        <w:rPr>
          <w:rFonts w:hint="eastAsia" w:ascii="宋体" w:hAnsi="宋体" w:cs="Times New Roman"/>
          <w:kern w:val="2"/>
          <w:sz w:val="24"/>
          <w:szCs w:val="24"/>
          <w:lang w:val="en-US" w:eastAsia="zh-CN" w:bidi="ar-SA"/>
        </w:rPr>
        <w:t>在</w:t>
      </w:r>
      <w:r>
        <w:rPr>
          <w:rFonts w:hint="eastAsia" w:ascii="宋体" w:hAnsi="宋体" w:eastAsia="宋体" w:cs="Times New Roman"/>
          <w:kern w:val="2"/>
          <w:sz w:val="24"/>
          <w:szCs w:val="24"/>
          <w:lang w:val="en-US" w:eastAsia="zh-CN" w:bidi="ar-SA"/>
        </w:rPr>
        <w:t>中国故事大赛展演中心举办现场展示活动、特训营及研学等活动</w:t>
      </w:r>
      <w:r>
        <w:rPr>
          <w:rFonts w:hint="eastAsia" w:ascii="宋体" w:hAnsi="宋体" w:cs="Times New Roman"/>
          <w:kern w:val="2"/>
          <w:sz w:val="24"/>
          <w:szCs w:val="24"/>
          <w:lang w:val="en-US" w:eastAsia="zh-CN" w:bidi="ar-SA"/>
        </w:rPr>
        <w:t>，对于表现突出的参赛者授予</w:t>
      </w:r>
      <w:r>
        <w:rPr>
          <w:rFonts w:hint="eastAsia" w:ascii="宋体" w:hAnsi="宋体" w:cs="Times New Roman"/>
          <w:b/>
          <w:bCs/>
          <w:kern w:val="2"/>
          <w:sz w:val="24"/>
          <w:szCs w:val="24"/>
          <w:lang w:val="en-US" w:eastAsia="zh-CN" w:bidi="ar-SA"/>
        </w:rPr>
        <w:t>“故事大王”、“小演说家”、“表演能手”</w:t>
      </w:r>
      <w:r>
        <w:rPr>
          <w:rFonts w:hint="eastAsia" w:ascii="宋体" w:hAnsi="宋体" w:cs="Times New Roman"/>
          <w:kern w:val="2"/>
          <w:sz w:val="24"/>
          <w:szCs w:val="24"/>
          <w:lang w:val="en-US" w:eastAsia="zh-CN" w:bidi="ar-SA"/>
        </w:rPr>
        <w:t>称号；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80" w:lineRule="exact"/>
        <w:ind w:right="0" w:firstLine="480" w:firstLineChars="200"/>
        <w:textAlignment w:val="auto"/>
        <w:rPr>
          <w:rFonts w:hint="default"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11.组织</w:t>
      </w:r>
      <w:r>
        <w:rPr>
          <w:rFonts w:hint="eastAsia" w:ascii="宋体" w:hAnsi="宋体"/>
          <w:color w:val="000000"/>
          <w:sz w:val="24"/>
          <w:szCs w:val="20"/>
          <w:lang w:eastAsia="zh-CN"/>
        </w:rPr>
        <w:t>“文创实验校”</w:t>
      </w:r>
      <w:r>
        <w:rPr>
          <w:rFonts w:hint="eastAsia" w:ascii="宋体" w:hAnsi="宋体" w:cs="Times New Roman"/>
          <w:kern w:val="2"/>
          <w:sz w:val="24"/>
          <w:szCs w:val="24"/>
          <w:lang w:val="en-US" w:eastAsia="zh-CN" w:bidi="ar-SA"/>
        </w:rPr>
        <w:t>参与“我读中国故事”阅读测评项目。</w:t>
      </w:r>
    </w:p>
    <w:p>
      <w:pPr>
        <w:keepNext w:val="0"/>
        <w:keepLines w:val="0"/>
        <w:pageBreakBefore w:val="0"/>
        <w:kinsoku/>
        <w:wordWrap/>
        <w:overflowPunct/>
        <w:topLinePunct w:val="0"/>
        <w:autoSpaceDE/>
        <w:autoSpaceDN/>
        <w:bidi w:val="0"/>
        <w:adjustRightInd/>
        <w:spacing w:line="480" w:lineRule="exact"/>
        <w:jc w:val="both"/>
        <w:textAlignment w:val="auto"/>
        <w:rPr>
          <w:rFonts w:hint="eastAsia" w:ascii="宋体" w:hAnsi="宋体" w:eastAsia="宋体" w:cs="Times New Roman"/>
          <w:b/>
          <w:bCs/>
          <w:kern w:val="2"/>
          <w:sz w:val="24"/>
          <w:szCs w:val="24"/>
          <w:lang w:val="en-US" w:eastAsia="zh-CN" w:bidi="ar-SA"/>
        </w:rPr>
      </w:pPr>
      <w:r>
        <w:rPr>
          <w:rFonts w:hint="eastAsia" w:ascii="宋体" w:hAnsi="宋体" w:cs="Times New Roman"/>
          <w:b/>
          <w:bCs/>
          <w:kern w:val="2"/>
          <w:sz w:val="24"/>
          <w:szCs w:val="24"/>
          <w:lang w:val="en-US" w:eastAsia="zh-CN" w:bidi="ar-SA"/>
        </w:rPr>
        <w:t>五、</w:t>
      </w:r>
      <w:r>
        <w:rPr>
          <w:rFonts w:hint="eastAsia" w:ascii="宋体" w:hAnsi="宋体" w:eastAsia="宋体" w:cs="Times New Roman"/>
          <w:b/>
          <w:bCs/>
          <w:kern w:val="2"/>
          <w:sz w:val="24"/>
          <w:szCs w:val="24"/>
          <w:lang w:val="en-US" w:eastAsia="zh-CN" w:bidi="ar-SA"/>
        </w:rPr>
        <w:t>项目负责单位</w:t>
      </w:r>
    </w:p>
    <w:p>
      <w:pPr>
        <w:keepNext w:val="0"/>
        <w:keepLines w:val="0"/>
        <w:pageBreakBefore w:val="0"/>
        <w:kinsoku/>
        <w:wordWrap/>
        <w:overflowPunct/>
        <w:topLinePunct w:val="0"/>
        <w:autoSpaceDE/>
        <w:autoSpaceDN/>
        <w:bidi w:val="0"/>
        <w:adjustRightInd/>
        <w:spacing w:line="480" w:lineRule="exact"/>
        <w:ind w:firstLine="537" w:firstLineChars="224"/>
        <w:textAlignment w:val="auto"/>
        <w:rPr>
          <w:rFonts w:hint="eastAsia" w:ascii="宋体" w:hAnsi="宋体"/>
          <w:color w:val="000000"/>
          <w:sz w:val="24"/>
          <w:szCs w:val="20"/>
        </w:rPr>
      </w:pPr>
      <w:r>
        <w:rPr>
          <w:rFonts w:hint="eastAsia" w:ascii="宋体" w:hAnsi="宋体"/>
          <w:color w:val="000000"/>
          <w:sz w:val="24"/>
          <w:szCs w:val="20"/>
          <w:lang w:eastAsia="zh-CN"/>
        </w:rPr>
        <w:t>（</w:t>
      </w:r>
      <w:r>
        <w:rPr>
          <w:rFonts w:hint="eastAsia" w:ascii="宋体" w:hAnsi="宋体"/>
          <w:color w:val="000000"/>
          <w:sz w:val="24"/>
          <w:szCs w:val="20"/>
          <w:lang w:val="en-US" w:eastAsia="zh-CN"/>
        </w:rPr>
        <w:t>一</w:t>
      </w:r>
      <w:r>
        <w:rPr>
          <w:rFonts w:hint="eastAsia" w:ascii="宋体" w:hAnsi="宋体"/>
          <w:color w:val="000000"/>
          <w:sz w:val="24"/>
          <w:szCs w:val="20"/>
          <w:lang w:eastAsia="zh-CN"/>
        </w:rPr>
        <w:t>）中国寓言文学研究会教育教学专业委员会</w:t>
      </w:r>
      <w:r>
        <w:rPr>
          <w:rFonts w:hint="eastAsia" w:ascii="宋体" w:hAnsi="宋体"/>
          <w:color w:val="000000"/>
          <w:sz w:val="24"/>
          <w:szCs w:val="20"/>
        </w:rPr>
        <w:t>负责该项目的统一管理，享有以下权利：</w:t>
      </w:r>
    </w:p>
    <w:p>
      <w:pPr>
        <w:keepNext w:val="0"/>
        <w:keepLines w:val="0"/>
        <w:pageBreakBefore w:val="0"/>
        <w:kinsoku/>
        <w:wordWrap/>
        <w:overflowPunct/>
        <w:topLinePunct w:val="0"/>
        <w:autoSpaceDE/>
        <w:autoSpaceDN/>
        <w:bidi w:val="0"/>
        <w:adjustRightInd/>
        <w:spacing w:line="480" w:lineRule="exact"/>
        <w:ind w:firstLine="480" w:firstLineChars="200"/>
        <w:textAlignment w:val="auto"/>
        <w:rPr>
          <w:rFonts w:hint="eastAsia" w:ascii="宋体" w:hAnsi="宋体"/>
          <w:color w:val="000000"/>
          <w:sz w:val="24"/>
        </w:rPr>
      </w:pPr>
      <w:r>
        <w:rPr>
          <w:rFonts w:hint="eastAsia" w:ascii="宋体" w:hAnsi="宋体"/>
          <w:color w:val="000000"/>
          <w:sz w:val="24"/>
          <w:lang w:val="en-US" w:eastAsia="zh-CN"/>
        </w:rPr>
        <w:t>1.</w:t>
      </w:r>
      <w:r>
        <w:rPr>
          <w:rFonts w:hint="eastAsia" w:ascii="宋体" w:hAnsi="宋体"/>
          <w:color w:val="000000"/>
          <w:sz w:val="24"/>
        </w:rPr>
        <w:t>对“</w:t>
      </w:r>
      <w:r>
        <w:rPr>
          <w:rFonts w:hint="eastAsia" w:ascii="宋体" w:hAnsi="宋体"/>
          <w:color w:val="000000"/>
          <w:sz w:val="24"/>
          <w:lang w:eastAsia="zh-CN"/>
        </w:rPr>
        <w:t>文创实验校</w:t>
      </w:r>
      <w:r>
        <w:rPr>
          <w:rFonts w:hint="eastAsia" w:ascii="宋体" w:hAnsi="宋体"/>
          <w:color w:val="000000"/>
          <w:sz w:val="24"/>
        </w:rPr>
        <w:t>”的建设与发展及各项管理工作的建议权、监督权；</w:t>
      </w:r>
    </w:p>
    <w:p>
      <w:pPr>
        <w:keepNext w:val="0"/>
        <w:keepLines w:val="0"/>
        <w:pageBreakBefore w:val="0"/>
        <w:kinsoku/>
        <w:wordWrap/>
        <w:overflowPunct/>
        <w:topLinePunct w:val="0"/>
        <w:autoSpaceDE/>
        <w:autoSpaceDN/>
        <w:bidi w:val="0"/>
        <w:adjustRightInd/>
        <w:spacing w:line="480" w:lineRule="exact"/>
        <w:ind w:firstLine="480" w:firstLineChars="200"/>
        <w:textAlignment w:val="auto"/>
        <w:rPr>
          <w:rFonts w:hint="eastAsia" w:ascii="宋体" w:hAnsi="宋体"/>
          <w:color w:val="000000"/>
          <w:sz w:val="24"/>
        </w:rPr>
      </w:pPr>
      <w:r>
        <w:rPr>
          <w:rFonts w:hint="eastAsia" w:ascii="宋体" w:hAnsi="宋体"/>
          <w:color w:val="000000"/>
          <w:sz w:val="24"/>
          <w:lang w:val="en-US" w:eastAsia="zh-CN"/>
        </w:rPr>
        <w:t>2.</w:t>
      </w:r>
      <w:r>
        <w:rPr>
          <w:rFonts w:hint="eastAsia" w:ascii="宋体" w:hAnsi="宋体"/>
          <w:color w:val="000000"/>
          <w:sz w:val="24"/>
        </w:rPr>
        <w:t>对</w:t>
      </w:r>
      <w:r>
        <w:rPr>
          <w:rFonts w:hint="eastAsia" w:ascii="宋体" w:hAnsi="宋体"/>
          <w:color w:val="000000"/>
          <w:sz w:val="24"/>
          <w:lang w:eastAsia="zh-CN"/>
        </w:rPr>
        <w:t>“文创实验校”</w:t>
      </w:r>
      <w:r>
        <w:rPr>
          <w:rFonts w:hint="eastAsia" w:ascii="宋体" w:hAnsi="宋体"/>
          <w:color w:val="000000"/>
          <w:sz w:val="24"/>
        </w:rPr>
        <w:t>提供</w:t>
      </w:r>
      <w:r>
        <w:rPr>
          <w:rFonts w:hint="eastAsia" w:ascii="宋体" w:hAnsi="宋体"/>
          <w:color w:val="000000"/>
          <w:sz w:val="24"/>
          <w:lang w:val="en-US" w:eastAsia="zh-CN"/>
        </w:rPr>
        <w:t>学校</w:t>
      </w:r>
      <w:r>
        <w:rPr>
          <w:rFonts w:hint="eastAsia" w:ascii="宋体" w:hAnsi="宋体"/>
          <w:color w:val="000000"/>
          <w:sz w:val="24"/>
        </w:rPr>
        <w:t>真实、全面工作情况的知情权；</w:t>
      </w:r>
    </w:p>
    <w:p>
      <w:pPr>
        <w:keepNext w:val="0"/>
        <w:keepLines w:val="0"/>
        <w:pageBreakBefore w:val="0"/>
        <w:kinsoku/>
        <w:wordWrap/>
        <w:overflowPunct/>
        <w:topLinePunct w:val="0"/>
        <w:autoSpaceDE/>
        <w:autoSpaceDN/>
        <w:bidi w:val="0"/>
        <w:adjustRightInd/>
        <w:spacing w:line="480" w:lineRule="exact"/>
        <w:ind w:firstLine="480" w:firstLineChars="200"/>
        <w:textAlignment w:val="auto"/>
        <w:rPr>
          <w:rFonts w:hint="eastAsia" w:ascii="宋体" w:hAnsi="宋体"/>
          <w:color w:val="000000"/>
          <w:sz w:val="24"/>
        </w:rPr>
      </w:pPr>
      <w:r>
        <w:rPr>
          <w:rFonts w:hint="eastAsia" w:ascii="宋体" w:hAnsi="宋体"/>
          <w:color w:val="000000"/>
          <w:sz w:val="24"/>
        </w:rPr>
        <w:t>3</w:t>
      </w:r>
      <w:r>
        <w:rPr>
          <w:rFonts w:hint="eastAsia" w:ascii="宋体" w:hAnsi="宋体"/>
          <w:color w:val="000000"/>
          <w:sz w:val="24"/>
          <w:lang w:eastAsia="zh-CN"/>
        </w:rPr>
        <w:t>.</w:t>
      </w:r>
      <w:r>
        <w:rPr>
          <w:rFonts w:hint="eastAsia" w:ascii="宋体" w:hAnsi="宋体"/>
          <w:color w:val="000000"/>
          <w:sz w:val="24"/>
        </w:rPr>
        <w:t>对“</w:t>
      </w:r>
      <w:r>
        <w:rPr>
          <w:rFonts w:hint="eastAsia" w:ascii="宋体" w:hAnsi="宋体"/>
          <w:color w:val="000000"/>
          <w:sz w:val="24"/>
          <w:lang w:eastAsia="zh-CN"/>
        </w:rPr>
        <w:t>文创实验校</w:t>
      </w:r>
      <w:r>
        <w:rPr>
          <w:rFonts w:hint="eastAsia" w:ascii="宋体" w:hAnsi="宋体"/>
          <w:color w:val="000000"/>
          <w:sz w:val="24"/>
        </w:rPr>
        <w:t>”</w:t>
      </w:r>
      <w:r>
        <w:rPr>
          <w:rFonts w:hint="eastAsia" w:ascii="宋体" w:hAnsi="宋体"/>
          <w:color w:val="000000"/>
          <w:sz w:val="24"/>
          <w:lang w:val="en-US" w:eastAsia="zh-CN"/>
        </w:rPr>
        <w:t>校</w:t>
      </w:r>
      <w:r>
        <w:rPr>
          <w:rFonts w:hint="eastAsia" w:ascii="宋体" w:hAnsi="宋体"/>
          <w:color w:val="000000"/>
          <w:sz w:val="24"/>
        </w:rPr>
        <w:t>品牌管理及项目的最终解释权。</w:t>
      </w:r>
    </w:p>
    <w:p>
      <w:pPr>
        <w:keepNext w:val="0"/>
        <w:keepLines w:val="0"/>
        <w:pageBreakBefore w:val="0"/>
        <w:kinsoku/>
        <w:wordWrap/>
        <w:overflowPunct/>
        <w:topLinePunct w:val="0"/>
        <w:autoSpaceDE/>
        <w:autoSpaceDN/>
        <w:bidi w:val="0"/>
        <w:adjustRightInd/>
        <w:spacing w:line="480" w:lineRule="exact"/>
        <w:textAlignment w:val="auto"/>
        <w:rPr>
          <w:rFonts w:hint="eastAsia" w:ascii="宋体" w:hAnsi="宋体"/>
          <w:color w:val="000000"/>
          <w:sz w:val="24"/>
        </w:rPr>
      </w:pPr>
      <w:r>
        <w:rPr>
          <w:rFonts w:hint="eastAsia" w:ascii="宋体" w:hAnsi="宋体"/>
          <w:b/>
          <w:bCs/>
          <w:color w:val="000000"/>
          <w:sz w:val="24"/>
        </w:rPr>
        <w:t xml:space="preserve">    </w:t>
      </w:r>
      <w:r>
        <w:rPr>
          <w:rFonts w:hint="eastAsia" w:ascii="宋体" w:hAnsi="宋体"/>
          <w:b/>
          <w:bCs/>
          <w:color w:val="000000"/>
          <w:sz w:val="24"/>
          <w:lang w:eastAsia="zh-CN"/>
        </w:rPr>
        <w:t>（</w:t>
      </w:r>
      <w:r>
        <w:rPr>
          <w:rFonts w:hint="eastAsia" w:ascii="宋体" w:hAnsi="宋体"/>
          <w:b/>
          <w:bCs/>
          <w:color w:val="000000"/>
          <w:sz w:val="24"/>
          <w:lang w:val="en-US" w:eastAsia="zh-CN"/>
        </w:rPr>
        <w:t>二</w:t>
      </w:r>
      <w:r>
        <w:rPr>
          <w:rFonts w:hint="eastAsia" w:ascii="宋体" w:hAnsi="宋体"/>
          <w:b/>
          <w:bCs/>
          <w:color w:val="000000"/>
          <w:sz w:val="24"/>
          <w:lang w:eastAsia="zh-CN"/>
        </w:rPr>
        <w:t>）</w:t>
      </w:r>
      <w:r>
        <w:rPr>
          <w:rFonts w:hint="eastAsia" w:ascii="宋体" w:hAnsi="宋体"/>
          <w:color w:val="000000"/>
          <w:sz w:val="24"/>
        </w:rPr>
        <w:t>为了加强对</w:t>
      </w:r>
      <w:r>
        <w:rPr>
          <w:rFonts w:hint="eastAsia" w:ascii="宋体" w:hAnsi="宋体"/>
          <w:color w:val="000000"/>
          <w:sz w:val="24"/>
          <w:lang w:val="en-US" w:eastAsia="zh-CN"/>
        </w:rPr>
        <w:t>全国</w:t>
      </w:r>
      <w:r>
        <w:rPr>
          <w:rFonts w:hint="eastAsia" w:ascii="宋体" w:hAnsi="宋体"/>
          <w:color w:val="000000"/>
          <w:sz w:val="24"/>
        </w:rPr>
        <w:t>各地“</w:t>
      </w:r>
      <w:r>
        <w:rPr>
          <w:rFonts w:hint="eastAsia" w:ascii="宋体" w:hAnsi="宋体"/>
          <w:color w:val="000000"/>
          <w:sz w:val="24"/>
          <w:lang w:eastAsia="zh-CN"/>
        </w:rPr>
        <w:t>中国寓言文学研究会教育教学专业委员会</w:t>
      </w:r>
      <w:r>
        <w:rPr>
          <w:rFonts w:hint="eastAsia" w:ascii="宋体" w:hAnsi="宋体"/>
          <w:color w:val="000000"/>
          <w:sz w:val="24"/>
        </w:rPr>
        <w:t>教学科研</w:t>
      </w:r>
      <w:r>
        <w:rPr>
          <w:rFonts w:hint="eastAsia" w:ascii="宋体" w:hAnsi="宋体"/>
          <w:color w:val="000000"/>
          <w:sz w:val="24"/>
          <w:lang w:eastAsia="zh-CN"/>
        </w:rPr>
        <w:t>文创实验校</w:t>
      </w:r>
      <w:r>
        <w:rPr>
          <w:rFonts w:hint="eastAsia" w:ascii="宋体" w:hAnsi="宋体"/>
          <w:color w:val="000000"/>
          <w:sz w:val="24"/>
        </w:rPr>
        <w:t>”的统一管理，</w:t>
      </w:r>
      <w:r>
        <w:rPr>
          <w:rFonts w:hint="eastAsia" w:ascii="宋体" w:hAnsi="宋体"/>
          <w:color w:val="000000"/>
          <w:sz w:val="24"/>
          <w:lang w:val="en-US" w:eastAsia="zh-CN"/>
        </w:rPr>
        <w:t>具体工作由</w:t>
      </w:r>
      <w:r>
        <w:rPr>
          <w:rFonts w:hint="eastAsia" w:ascii="宋体" w:hAnsi="宋体"/>
          <w:color w:val="000000"/>
          <w:sz w:val="24"/>
          <w:lang w:eastAsia="zh-CN"/>
        </w:rPr>
        <w:t>中国寓言文学研究会教育教学专业委员会</w:t>
      </w:r>
      <w:r>
        <w:rPr>
          <w:rFonts w:hint="eastAsia" w:ascii="宋体" w:hAnsi="宋体"/>
          <w:color w:val="000000"/>
          <w:sz w:val="24"/>
          <w:lang w:val="en-US" w:eastAsia="zh-CN"/>
        </w:rPr>
        <w:t>秘书处具体负责，</w:t>
      </w:r>
      <w:r>
        <w:rPr>
          <w:rFonts w:hint="eastAsia" w:ascii="宋体" w:hAnsi="宋体"/>
          <w:color w:val="000000"/>
          <w:sz w:val="24"/>
        </w:rPr>
        <w:t>职能如下：</w:t>
      </w:r>
    </w:p>
    <w:p>
      <w:pPr>
        <w:keepNext w:val="0"/>
        <w:keepLines w:val="0"/>
        <w:pageBreakBefore w:val="0"/>
        <w:numPr>
          <w:ilvl w:val="0"/>
          <w:numId w:val="0"/>
        </w:numPr>
        <w:tabs>
          <w:tab w:val="left" w:pos="720"/>
        </w:tabs>
        <w:kinsoku/>
        <w:wordWrap/>
        <w:overflowPunct/>
        <w:topLinePunct w:val="0"/>
        <w:autoSpaceDE/>
        <w:autoSpaceDN/>
        <w:bidi w:val="0"/>
        <w:adjustRightInd/>
        <w:spacing w:line="480" w:lineRule="exact"/>
        <w:ind w:firstLine="480" w:firstLineChars="200"/>
        <w:textAlignment w:val="auto"/>
        <w:rPr>
          <w:rFonts w:hint="eastAsia"/>
          <w:color w:val="000000"/>
          <w:sz w:val="24"/>
        </w:rPr>
      </w:pPr>
      <w:r>
        <w:rPr>
          <w:rFonts w:hint="eastAsia"/>
          <w:color w:val="000000"/>
          <w:sz w:val="24"/>
          <w:lang w:val="en-US" w:eastAsia="zh-CN"/>
        </w:rPr>
        <w:t>1.</w:t>
      </w:r>
      <w:r>
        <w:rPr>
          <w:rFonts w:hint="eastAsia"/>
          <w:color w:val="000000"/>
          <w:sz w:val="24"/>
        </w:rPr>
        <w:t>制定</w:t>
      </w:r>
      <w:r>
        <w:rPr>
          <w:rFonts w:hint="eastAsia"/>
          <w:color w:val="000000"/>
          <w:sz w:val="24"/>
          <w:lang w:eastAsia="zh-CN"/>
        </w:rPr>
        <w:t>文创实验校</w:t>
      </w:r>
      <w:r>
        <w:rPr>
          <w:rFonts w:hint="eastAsia"/>
          <w:color w:val="000000"/>
          <w:sz w:val="24"/>
        </w:rPr>
        <w:t>的管理办法和有关</w:t>
      </w:r>
      <w:r>
        <w:rPr>
          <w:rFonts w:hint="eastAsia"/>
          <w:color w:val="000000"/>
          <w:sz w:val="24"/>
          <w:lang w:val="en-US" w:eastAsia="zh-CN"/>
        </w:rPr>
        <w:t>制度</w:t>
      </w:r>
      <w:r>
        <w:rPr>
          <w:rFonts w:hint="eastAsia"/>
          <w:color w:val="000000"/>
          <w:sz w:val="24"/>
        </w:rPr>
        <w:t>、规定；</w:t>
      </w:r>
    </w:p>
    <w:p>
      <w:pPr>
        <w:keepNext w:val="0"/>
        <w:keepLines w:val="0"/>
        <w:pageBreakBefore w:val="0"/>
        <w:numPr>
          <w:ilvl w:val="0"/>
          <w:numId w:val="0"/>
        </w:numPr>
        <w:kinsoku/>
        <w:wordWrap/>
        <w:overflowPunct/>
        <w:topLinePunct w:val="0"/>
        <w:autoSpaceDE/>
        <w:autoSpaceDN/>
        <w:bidi w:val="0"/>
        <w:adjustRightInd/>
        <w:spacing w:line="480" w:lineRule="exact"/>
        <w:ind w:left="480" w:leftChars="0"/>
        <w:textAlignment w:val="auto"/>
        <w:rPr>
          <w:rFonts w:hint="eastAsia"/>
          <w:color w:val="000000"/>
          <w:sz w:val="24"/>
        </w:rPr>
      </w:pPr>
      <w:r>
        <w:rPr>
          <w:rFonts w:hint="eastAsia"/>
          <w:color w:val="000000"/>
          <w:sz w:val="24"/>
          <w:lang w:val="en-US" w:eastAsia="zh-CN"/>
        </w:rPr>
        <w:t>2.</w:t>
      </w:r>
      <w:r>
        <w:rPr>
          <w:rFonts w:hint="eastAsia"/>
          <w:color w:val="000000"/>
          <w:sz w:val="24"/>
        </w:rPr>
        <w:t>组织专家对</w:t>
      </w:r>
      <w:r>
        <w:rPr>
          <w:rFonts w:hint="eastAsia"/>
          <w:color w:val="000000"/>
          <w:sz w:val="24"/>
          <w:lang w:eastAsia="zh-CN"/>
        </w:rPr>
        <w:t>“文创实验校”</w:t>
      </w:r>
      <w:r>
        <w:rPr>
          <w:rFonts w:hint="eastAsia"/>
          <w:color w:val="000000"/>
          <w:sz w:val="24"/>
        </w:rPr>
        <w:t>进行考核</w:t>
      </w:r>
      <w:r>
        <w:rPr>
          <w:rFonts w:hint="eastAsia"/>
          <w:color w:val="000000"/>
          <w:sz w:val="24"/>
          <w:lang w:eastAsia="zh-CN"/>
        </w:rPr>
        <w:t>，</w:t>
      </w:r>
      <w:r>
        <w:rPr>
          <w:rFonts w:hint="eastAsia"/>
          <w:color w:val="000000"/>
          <w:sz w:val="24"/>
        </w:rPr>
        <w:t>与学校就合作展开协商和沟通；</w:t>
      </w:r>
    </w:p>
    <w:p>
      <w:pPr>
        <w:keepNext w:val="0"/>
        <w:keepLines w:val="0"/>
        <w:pageBreakBefore w:val="0"/>
        <w:numPr>
          <w:ilvl w:val="0"/>
          <w:numId w:val="0"/>
        </w:numPr>
        <w:kinsoku/>
        <w:wordWrap/>
        <w:overflowPunct/>
        <w:topLinePunct w:val="0"/>
        <w:autoSpaceDE/>
        <w:autoSpaceDN/>
        <w:bidi w:val="0"/>
        <w:adjustRightInd/>
        <w:spacing w:line="480" w:lineRule="exact"/>
        <w:ind w:left="480" w:leftChars="0"/>
        <w:textAlignment w:val="auto"/>
        <w:rPr>
          <w:rFonts w:hint="eastAsia"/>
          <w:color w:val="000000"/>
          <w:sz w:val="24"/>
        </w:rPr>
      </w:pPr>
      <w:r>
        <w:rPr>
          <w:rFonts w:hint="eastAsia"/>
          <w:color w:val="000000"/>
          <w:sz w:val="24"/>
          <w:lang w:val="en-US" w:eastAsia="zh-CN"/>
        </w:rPr>
        <w:t>2.负责</w:t>
      </w:r>
      <w:r>
        <w:rPr>
          <w:rFonts w:hint="eastAsia"/>
          <w:color w:val="000000"/>
          <w:sz w:val="24"/>
          <w:lang w:eastAsia="zh-CN"/>
        </w:rPr>
        <w:t>“文创实验校”</w:t>
      </w:r>
      <w:r>
        <w:rPr>
          <w:rFonts w:hint="eastAsia"/>
          <w:color w:val="000000"/>
          <w:sz w:val="24"/>
        </w:rPr>
        <w:t>课题</w:t>
      </w:r>
      <w:r>
        <w:rPr>
          <w:rFonts w:hint="eastAsia"/>
          <w:color w:val="000000"/>
          <w:sz w:val="24"/>
          <w:lang w:val="en-US" w:eastAsia="zh-CN"/>
        </w:rPr>
        <w:t>申报、验收，</w:t>
      </w:r>
      <w:r>
        <w:rPr>
          <w:rFonts w:hint="eastAsia"/>
          <w:color w:val="000000"/>
          <w:sz w:val="24"/>
        </w:rPr>
        <w:t>成果交流和推广活动，组织学术研讨活动；</w:t>
      </w:r>
    </w:p>
    <w:p>
      <w:pPr>
        <w:keepNext w:val="0"/>
        <w:keepLines w:val="0"/>
        <w:pageBreakBefore w:val="0"/>
        <w:numPr>
          <w:ilvl w:val="0"/>
          <w:numId w:val="0"/>
        </w:numPr>
        <w:kinsoku/>
        <w:wordWrap/>
        <w:overflowPunct/>
        <w:topLinePunct w:val="0"/>
        <w:autoSpaceDE/>
        <w:autoSpaceDN/>
        <w:bidi w:val="0"/>
        <w:adjustRightInd/>
        <w:spacing w:line="480" w:lineRule="exact"/>
        <w:ind w:left="480" w:leftChars="0"/>
        <w:textAlignment w:val="auto"/>
        <w:rPr>
          <w:rFonts w:hint="eastAsia"/>
          <w:color w:val="000000"/>
          <w:sz w:val="24"/>
        </w:rPr>
      </w:pPr>
      <w:r>
        <w:rPr>
          <w:rFonts w:hint="eastAsia"/>
          <w:color w:val="000000"/>
          <w:sz w:val="24"/>
          <w:lang w:val="en-US" w:eastAsia="zh-CN"/>
        </w:rPr>
        <w:t>4.负责</w:t>
      </w:r>
      <w:r>
        <w:rPr>
          <w:rFonts w:hint="eastAsia"/>
          <w:color w:val="000000"/>
          <w:sz w:val="24"/>
          <w:lang w:eastAsia="zh-CN"/>
        </w:rPr>
        <w:t>“文创实验校”</w:t>
      </w:r>
      <w:r>
        <w:rPr>
          <w:rFonts w:hint="eastAsia"/>
          <w:color w:val="000000"/>
          <w:sz w:val="24"/>
          <w:lang w:val="en-US" w:eastAsia="zh-CN"/>
        </w:rPr>
        <w:t>各项活动的组织和落实工作</w:t>
      </w:r>
      <w:r>
        <w:rPr>
          <w:rFonts w:hint="eastAsia"/>
          <w:color w:val="000000"/>
          <w:sz w:val="24"/>
        </w:rPr>
        <w:t>。</w:t>
      </w:r>
    </w:p>
    <w:p>
      <w:pPr>
        <w:keepNext w:val="0"/>
        <w:keepLines w:val="0"/>
        <w:pageBreakBefore w:val="0"/>
        <w:kinsoku/>
        <w:wordWrap/>
        <w:overflowPunct/>
        <w:topLinePunct w:val="0"/>
        <w:autoSpaceDE/>
        <w:autoSpaceDN/>
        <w:bidi w:val="0"/>
        <w:adjustRightInd/>
        <w:spacing w:line="480" w:lineRule="exact"/>
        <w:textAlignment w:val="auto"/>
        <w:rPr>
          <w:rFonts w:hint="eastAsia"/>
          <w:b/>
          <w:bCs/>
          <w:color w:val="000000"/>
          <w:sz w:val="24"/>
          <w:lang w:val="en-US" w:eastAsia="zh-CN"/>
        </w:rPr>
      </w:pPr>
      <w:r>
        <w:rPr>
          <w:rFonts w:hint="eastAsia"/>
          <w:b/>
          <w:bCs/>
          <w:color w:val="000000"/>
          <w:sz w:val="24"/>
          <w:lang w:val="en-US" w:eastAsia="zh-CN"/>
        </w:rPr>
        <w:t>六、组织机构</w:t>
      </w:r>
    </w:p>
    <w:p>
      <w:pPr>
        <w:keepNext w:val="0"/>
        <w:keepLines w:val="0"/>
        <w:pageBreakBefore w:val="0"/>
        <w:kinsoku/>
        <w:wordWrap/>
        <w:overflowPunct/>
        <w:topLinePunct w:val="0"/>
        <w:autoSpaceDE/>
        <w:autoSpaceDN/>
        <w:bidi w:val="0"/>
        <w:adjustRightInd/>
        <w:spacing w:line="480" w:lineRule="exact"/>
        <w:ind w:firstLine="480" w:firstLineChars="200"/>
        <w:textAlignment w:val="auto"/>
        <w:rPr>
          <w:rFonts w:hint="eastAsia" w:eastAsia="宋体"/>
          <w:color w:val="000000"/>
          <w:sz w:val="24"/>
          <w:lang w:val="en-US" w:eastAsia="zh-CN"/>
        </w:rPr>
      </w:pPr>
      <w:r>
        <w:rPr>
          <w:rFonts w:hint="eastAsia"/>
          <w:color w:val="000000"/>
          <w:sz w:val="24"/>
          <w:lang w:eastAsia="zh-CN"/>
        </w:rPr>
        <w:t>中国寓言文学研究会教育教学专业委员会</w:t>
      </w:r>
      <w:r>
        <w:rPr>
          <w:rFonts w:hint="eastAsia"/>
          <w:color w:val="000000"/>
          <w:sz w:val="24"/>
        </w:rPr>
        <w:t>教学科研</w:t>
      </w:r>
      <w:r>
        <w:rPr>
          <w:rFonts w:hint="eastAsia"/>
          <w:color w:val="000000"/>
          <w:sz w:val="24"/>
          <w:lang w:eastAsia="zh-CN"/>
        </w:rPr>
        <w:t>文创实验校</w:t>
      </w:r>
      <w:r>
        <w:rPr>
          <w:rFonts w:hint="eastAsia"/>
          <w:color w:val="000000"/>
          <w:sz w:val="24"/>
          <w:lang w:val="en-US" w:eastAsia="zh-CN"/>
        </w:rPr>
        <w:t>组织机构如下：</w:t>
      </w:r>
    </w:p>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中国寓言文学研究会教育教学专业委员会</w:t>
      </w:r>
    </w:p>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文学艺术创作实验学校学术指导委员会名单（一）</w:t>
      </w:r>
    </w:p>
    <w:p>
      <w:pPr>
        <w:pStyle w:val="2"/>
        <w:spacing w:line="500" w:lineRule="exact"/>
        <w:rPr>
          <w:rFonts w:hint="eastAsia" w:ascii="仿宋_GB2312" w:hAnsi="仿宋_GB2312" w:eastAsia="仿宋_GB2312" w:cs="仿宋_GB2312"/>
          <w:b/>
          <w:bCs/>
          <w:sz w:val="24"/>
        </w:rPr>
      </w:pPr>
      <w:r>
        <w:rPr>
          <w:rFonts w:hint="eastAsia" w:ascii="仿宋_GB2312" w:hAnsi="仿宋_GB2312" w:eastAsia="仿宋_GB2312" w:cs="仿宋_GB2312"/>
          <w:b/>
          <w:bCs/>
          <w:sz w:val="24"/>
        </w:rPr>
        <w:t>顾  问</w:t>
      </w:r>
    </w:p>
    <w:p>
      <w:pPr>
        <w:pStyle w:val="2"/>
        <w:spacing w:line="500" w:lineRule="exact"/>
        <w:rPr>
          <w:rFonts w:hint="eastAsia" w:ascii="仿宋_GB2312" w:hAnsi="仿宋_GB2312" w:eastAsia="仿宋_GB2312" w:cs="仿宋_GB2312"/>
          <w:sz w:val="24"/>
        </w:rPr>
      </w:pPr>
      <w:r>
        <w:rPr>
          <w:rFonts w:hint="eastAsia" w:ascii="仿宋_GB2312" w:hAnsi="仿宋_GB2312" w:eastAsia="仿宋_GB2312" w:cs="仿宋_GB2312"/>
          <w:sz w:val="24"/>
        </w:rPr>
        <w:t>王文湛：教育部基础教育司原司长、国家副总督学</w:t>
      </w:r>
    </w:p>
    <w:p>
      <w:pPr>
        <w:pStyle w:val="2"/>
        <w:spacing w:line="500" w:lineRule="exact"/>
        <w:rPr>
          <w:rFonts w:hint="eastAsia" w:ascii="仿宋_GB2312" w:hAnsi="仿宋_GB2312" w:eastAsia="仿宋_GB2312" w:cs="仿宋_GB2312"/>
          <w:sz w:val="24"/>
        </w:rPr>
      </w:pPr>
      <w:r>
        <w:rPr>
          <w:rFonts w:hint="eastAsia" w:ascii="仿宋_GB2312" w:hAnsi="仿宋_GB2312" w:eastAsia="仿宋_GB2312" w:cs="仿宋_GB2312"/>
          <w:sz w:val="24"/>
        </w:rPr>
        <w:t>龚亚夫：中国教育学会外语教学专业委员会理事长、中国教育科学研究院研究员</w:t>
      </w:r>
    </w:p>
    <w:tbl>
      <w:tblPr>
        <w:tblStyle w:val="4"/>
        <w:tblW w:w="8800" w:type="dxa"/>
        <w:tblInd w:w="0" w:type="dxa"/>
        <w:tblLayout w:type="fixed"/>
        <w:tblCellMar>
          <w:top w:w="15" w:type="dxa"/>
          <w:left w:w="15" w:type="dxa"/>
          <w:bottom w:w="15" w:type="dxa"/>
          <w:right w:w="15" w:type="dxa"/>
        </w:tblCellMar>
      </w:tblPr>
      <w:tblGrid>
        <w:gridCol w:w="907"/>
        <w:gridCol w:w="530"/>
        <w:gridCol w:w="6210"/>
        <w:gridCol w:w="1153"/>
      </w:tblGrid>
      <w:tr>
        <w:tblPrEx>
          <w:tblCellMar>
            <w:top w:w="15" w:type="dxa"/>
            <w:left w:w="15" w:type="dxa"/>
            <w:bottom w:w="15" w:type="dxa"/>
            <w:right w:w="15" w:type="dxa"/>
          </w:tblCellMar>
        </w:tblPrEx>
        <w:trPr>
          <w:trHeight w:val="707" w:hRule="atLeast"/>
        </w:trPr>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姓名</w:t>
            </w:r>
          </w:p>
        </w:tc>
        <w:tc>
          <w:tcPr>
            <w:tcW w:w="5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性别</w:t>
            </w:r>
          </w:p>
        </w:tc>
        <w:tc>
          <w:tcPr>
            <w:tcW w:w="62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单位及职务</w:t>
            </w:r>
          </w:p>
        </w:tc>
        <w:tc>
          <w:tcPr>
            <w:tcW w:w="11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学</w:t>
            </w:r>
            <w:r>
              <w:rPr>
                <w:rFonts w:hint="eastAsia" w:ascii="仿宋_GB2312" w:hAnsi="仿宋_GB2312" w:eastAsia="仿宋_GB2312" w:cs="仿宋_GB2312"/>
                <w:color w:val="000000" w:themeColor="text1"/>
                <w:kern w:val="0"/>
                <w:sz w:val="24"/>
                <w:szCs w:val="24"/>
                <w14:textFill>
                  <w14:solidFill>
                    <w14:schemeClr w14:val="tx1"/>
                  </w14:solidFill>
                </w14:textFill>
              </w:rPr>
              <w:t>会</w:t>
            </w:r>
          </w:p>
          <w:p>
            <w:pPr>
              <w:widowControl/>
              <w:jc w:val="center"/>
              <w:textAlignment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职务</w:t>
            </w:r>
          </w:p>
        </w:tc>
      </w:tr>
      <w:tr>
        <w:tblPrEx>
          <w:tblCellMar>
            <w:top w:w="15" w:type="dxa"/>
            <w:left w:w="15" w:type="dxa"/>
            <w:bottom w:w="15" w:type="dxa"/>
            <w:right w:w="15" w:type="dxa"/>
          </w:tblCellMar>
        </w:tblPrEx>
        <w:trPr>
          <w:trHeight w:val="857" w:hRule="atLeast"/>
        </w:trPr>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kern w:val="0"/>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肖惊鸿</w:t>
            </w:r>
          </w:p>
        </w:tc>
        <w:tc>
          <w:tcPr>
            <w:tcW w:w="5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kern w:val="0"/>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女</w:t>
            </w:r>
          </w:p>
        </w:tc>
        <w:tc>
          <w:tcPr>
            <w:tcW w:w="6210" w:type="dxa"/>
            <w:tcBorders>
              <w:top w:val="single" w:color="000000" w:sz="4" w:space="0"/>
              <w:left w:val="single" w:color="000000" w:sz="4" w:space="0"/>
              <w:bottom w:val="single" w:color="000000" w:sz="4" w:space="0"/>
              <w:right w:val="single" w:color="000000" w:sz="4" w:space="0"/>
            </w:tcBorders>
            <w:vAlign w:val="center"/>
          </w:tcPr>
          <w:p>
            <w:pPr>
              <w:pStyle w:val="2"/>
              <w:keepNext w:val="0"/>
              <w:keepLines w:val="0"/>
              <w:pageBreakBefore w:val="0"/>
              <w:kinsoku/>
              <w:wordWrap/>
              <w:overflowPunct/>
              <w:topLinePunct w:val="0"/>
              <w:autoSpaceDE/>
              <w:autoSpaceDN/>
              <w:bidi w:val="0"/>
              <w:adjustRightInd/>
              <w:spacing w:line="288" w:lineRule="auto"/>
              <w:rPr>
                <w:rFonts w:hint="default"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中国寓言文学研究会书记、副会长</w:t>
            </w:r>
            <w:r>
              <w:rPr>
                <w:rFonts w:hint="eastAsia" w:ascii="仿宋_GB2312" w:hAnsi="仿宋_GB2312" w:eastAsia="仿宋_GB2312" w:cs="仿宋_GB2312"/>
                <w:color w:val="000000" w:themeColor="text1"/>
                <w:sz w:val="24"/>
                <w:lang w:eastAsia="zh-CN"/>
                <w14:textFill>
                  <w14:solidFill>
                    <w14:schemeClr w14:val="tx1"/>
                  </w14:solidFill>
                </w14:textFill>
              </w:rPr>
              <w:t>、</w:t>
            </w:r>
            <w:r>
              <w:rPr>
                <w:rFonts w:hint="eastAsia" w:ascii="仿宋_GB2312" w:hAnsi="仿宋_GB2312" w:eastAsia="仿宋_GB2312" w:cs="仿宋_GB2312"/>
                <w:color w:val="000000" w:themeColor="text1"/>
                <w:sz w:val="24"/>
                <w:lang w:val="en-US" w:eastAsia="zh-CN"/>
                <w14:textFill>
                  <w14:solidFill>
                    <w14:schemeClr w14:val="tx1"/>
                  </w14:solidFill>
                </w14:textFill>
              </w:rPr>
              <w:t>儿童文学评论家</w:t>
            </w:r>
          </w:p>
          <w:p>
            <w:pPr>
              <w:keepNext w:val="0"/>
              <w:keepLines w:val="0"/>
              <w:pageBreakBefore w:val="0"/>
              <w:widowControl/>
              <w:kinsoku/>
              <w:wordWrap/>
              <w:overflowPunct/>
              <w:topLinePunct w:val="0"/>
              <w:autoSpaceDE/>
              <w:autoSpaceDN/>
              <w:bidi w:val="0"/>
              <w:adjustRightInd/>
              <w:spacing w:line="288" w:lineRule="auto"/>
              <w:jc w:val="left"/>
              <w:textAlignment w:val="center"/>
              <w:rPr>
                <w:rFonts w:hint="eastAsia" w:ascii="仿宋_GB2312" w:hAnsi="仿宋_GB2312" w:eastAsia="仿宋_GB2312" w:cs="仿宋_GB2312"/>
                <w:color w:val="000000" w:themeColor="text1"/>
                <w:kern w:val="0"/>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中国寓言文学研究会教育教学专业委员会主任</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kern w:val="0"/>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SA"/>
                <w14:textFill>
                  <w14:solidFill>
                    <w14:schemeClr w14:val="tx1"/>
                  </w14:solidFill>
                </w14:textFill>
              </w:rPr>
              <w:t>书记</w:t>
            </w:r>
          </w:p>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kern w:val="0"/>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SA"/>
                <w14:textFill>
                  <w14:solidFill>
                    <w14:schemeClr w14:val="tx1"/>
                  </w14:solidFill>
                </w14:textFill>
              </w:rPr>
              <w:t>副会长</w:t>
            </w:r>
          </w:p>
        </w:tc>
      </w:tr>
      <w:tr>
        <w:tblPrEx>
          <w:tblCellMar>
            <w:top w:w="15" w:type="dxa"/>
            <w:left w:w="15" w:type="dxa"/>
            <w:bottom w:w="15" w:type="dxa"/>
            <w:right w:w="15" w:type="dxa"/>
          </w:tblCellMar>
        </w:tblPrEx>
        <w:trPr>
          <w:trHeight w:val="767" w:hRule="atLeast"/>
        </w:trPr>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sz w:val="24"/>
              </w:rPr>
              <w:t>孙建江</w:t>
            </w:r>
          </w:p>
        </w:tc>
        <w:tc>
          <w:tcPr>
            <w:tcW w:w="5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p>
        </w:tc>
        <w:tc>
          <w:tcPr>
            <w:tcW w:w="6210" w:type="dxa"/>
            <w:tcBorders>
              <w:top w:val="single" w:color="000000" w:sz="4" w:space="0"/>
              <w:left w:val="single" w:color="000000" w:sz="4" w:space="0"/>
              <w:bottom w:val="single" w:color="000000" w:sz="4" w:space="0"/>
              <w:right w:val="single" w:color="000000" w:sz="4" w:space="0"/>
            </w:tcBorders>
            <w:vAlign w:val="center"/>
          </w:tcPr>
          <w:p>
            <w:pPr>
              <w:pStyle w:val="2"/>
              <w:spacing w:line="500" w:lineRule="exac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sz w:val="24"/>
              </w:rPr>
              <w:t>中国寓言文学研究会会长、著名儿童文学作家</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会长</w:t>
            </w:r>
          </w:p>
        </w:tc>
      </w:tr>
      <w:tr>
        <w:tblPrEx>
          <w:tblCellMar>
            <w:top w:w="15" w:type="dxa"/>
            <w:left w:w="15" w:type="dxa"/>
            <w:bottom w:w="15" w:type="dxa"/>
            <w:right w:w="15" w:type="dxa"/>
          </w:tblCellMar>
        </w:tblPrEx>
        <w:trPr>
          <w:trHeight w:val="858" w:hRule="atLeast"/>
        </w:trPr>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sz w:val="24"/>
              </w:rPr>
              <w:t>余  途</w:t>
            </w:r>
          </w:p>
        </w:tc>
        <w:tc>
          <w:tcPr>
            <w:tcW w:w="5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p>
        </w:tc>
        <w:tc>
          <w:tcPr>
            <w:tcW w:w="62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left"/>
              <w:textAlignment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sz w:val="24"/>
              </w:rPr>
              <w:t>中国寓言文学研究会副会长兼秘书长、著名寓言童话文学作家</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default"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副会长兼秘书长</w:t>
            </w:r>
          </w:p>
        </w:tc>
      </w:tr>
      <w:tr>
        <w:tblPrEx>
          <w:tblCellMar>
            <w:top w:w="15" w:type="dxa"/>
            <w:left w:w="15" w:type="dxa"/>
            <w:bottom w:w="15" w:type="dxa"/>
            <w:right w:w="15" w:type="dxa"/>
          </w:tblCellMar>
        </w:tblPrEx>
        <w:trPr>
          <w:trHeight w:val="707" w:hRule="atLeast"/>
        </w:trPr>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sz w:val="24"/>
              </w:rPr>
              <w:t>吴秋林</w:t>
            </w:r>
          </w:p>
        </w:tc>
        <w:tc>
          <w:tcPr>
            <w:tcW w:w="5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p>
        </w:tc>
        <w:tc>
          <w:tcPr>
            <w:tcW w:w="62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left"/>
              <w:textAlignment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sz w:val="24"/>
              </w:rPr>
              <w:t>中国寓言文学研究会副会长、著名寓言童话作家</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SA"/>
                <w14:textFill>
                  <w14:solidFill>
                    <w14:schemeClr w14:val="tx1"/>
                  </w14:solidFill>
                </w14:textFill>
              </w:rPr>
              <w:t>副会长</w:t>
            </w:r>
          </w:p>
        </w:tc>
      </w:tr>
      <w:tr>
        <w:tblPrEx>
          <w:tblCellMar>
            <w:top w:w="15" w:type="dxa"/>
            <w:left w:w="15" w:type="dxa"/>
            <w:bottom w:w="15" w:type="dxa"/>
            <w:right w:w="15" w:type="dxa"/>
          </w:tblCellMar>
        </w:tblPrEx>
        <w:trPr>
          <w:trHeight w:val="707" w:hRule="atLeast"/>
        </w:trPr>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sz w:val="24"/>
              </w:rPr>
              <w:t>周冰冰</w:t>
            </w:r>
          </w:p>
        </w:tc>
        <w:tc>
          <w:tcPr>
            <w:tcW w:w="5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p>
        </w:tc>
        <w:tc>
          <w:tcPr>
            <w:tcW w:w="62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left"/>
              <w:textAlignment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sz w:val="24"/>
              </w:rPr>
              <w:t>中国寓言文学研究会副会长、著名寓言童话作家</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SA"/>
                <w14:textFill>
                  <w14:solidFill>
                    <w14:schemeClr w14:val="tx1"/>
                  </w14:solidFill>
                </w14:textFill>
              </w:rPr>
              <w:t>副会长</w:t>
            </w:r>
          </w:p>
        </w:tc>
      </w:tr>
      <w:tr>
        <w:tblPrEx>
          <w:tblCellMar>
            <w:top w:w="15" w:type="dxa"/>
            <w:left w:w="15" w:type="dxa"/>
            <w:bottom w:w="15" w:type="dxa"/>
            <w:right w:w="15" w:type="dxa"/>
          </w:tblCellMar>
        </w:tblPrEx>
        <w:trPr>
          <w:trHeight w:val="707" w:hRule="atLeast"/>
        </w:trPr>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sz w:val="24"/>
              </w:rPr>
              <w:t>冰  波</w:t>
            </w:r>
          </w:p>
        </w:tc>
        <w:tc>
          <w:tcPr>
            <w:tcW w:w="5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p>
        </w:tc>
        <w:tc>
          <w:tcPr>
            <w:tcW w:w="62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left"/>
              <w:textAlignment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sz w:val="24"/>
              </w:rPr>
              <w:t>中国寓言文学研究会副会长、著名寓言童话作家</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SA"/>
                <w14:textFill>
                  <w14:solidFill>
                    <w14:schemeClr w14:val="tx1"/>
                  </w14:solidFill>
                </w14:textFill>
              </w:rPr>
              <w:t>副会长</w:t>
            </w:r>
          </w:p>
        </w:tc>
      </w:tr>
      <w:tr>
        <w:tblPrEx>
          <w:tblCellMar>
            <w:top w:w="15" w:type="dxa"/>
            <w:left w:w="15" w:type="dxa"/>
            <w:bottom w:w="15" w:type="dxa"/>
            <w:right w:w="15" w:type="dxa"/>
          </w:tblCellMar>
        </w:tblPrEx>
        <w:trPr>
          <w:trHeight w:val="707" w:hRule="atLeast"/>
        </w:trPr>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sz w:val="24"/>
              </w:rPr>
              <w:t>谢乐军</w:t>
            </w:r>
          </w:p>
        </w:tc>
        <w:tc>
          <w:tcPr>
            <w:tcW w:w="5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p>
        </w:tc>
        <w:tc>
          <w:tcPr>
            <w:tcW w:w="62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left"/>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sz w:val="24"/>
              </w:rPr>
              <w:t>中国寓言文学研究会副会长、著名寓言童话作家</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SA"/>
                <w14:textFill>
                  <w14:solidFill>
                    <w14:schemeClr w14:val="tx1"/>
                  </w14:solidFill>
                </w14:textFill>
              </w:rPr>
              <w:t>副会长</w:t>
            </w:r>
          </w:p>
        </w:tc>
      </w:tr>
      <w:tr>
        <w:tblPrEx>
          <w:tblCellMar>
            <w:top w:w="15" w:type="dxa"/>
            <w:left w:w="15" w:type="dxa"/>
            <w:bottom w:w="15" w:type="dxa"/>
            <w:right w:w="15" w:type="dxa"/>
          </w:tblCellMar>
        </w:tblPrEx>
        <w:trPr>
          <w:trHeight w:val="707" w:hRule="atLeast"/>
        </w:trPr>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王英姿</w:t>
            </w:r>
          </w:p>
        </w:tc>
        <w:tc>
          <w:tcPr>
            <w:tcW w:w="5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女</w:t>
            </w:r>
          </w:p>
        </w:tc>
        <w:tc>
          <w:tcPr>
            <w:tcW w:w="6210" w:type="dxa"/>
            <w:tcBorders>
              <w:top w:val="single" w:color="000000" w:sz="4" w:space="0"/>
              <w:left w:val="single" w:color="000000" w:sz="4" w:space="0"/>
              <w:bottom w:val="single" w:color="000000" w:sz="4" w:space="0"/>
              <w:right w:val="single" w:color="000000" w:sz="4" w:space="0"/>
            </w:tcBorders>
            <w:vAlign w:val="center"/>
          </w:tcPr>
          <w:p>
            <w:pPr>
              <w:pStyle w:val="2"/>
              <w:keepNext w:val="0"/>
              <w:keepLines w:val="0"/>
              <w:pageBreakBefore w:val="0"/>
              <w:kinsoku/>
              <w:wordWrap/>
              <w:overflowPunct/>
              <w:topLinePunct w:val="0"/>
              <w:autoSpaceDE/>
              <w:autoSpaceDN/>
              <w:bidi w:val="0"/>
              <w:adjustRightInd/>
              <w:spacing w:line="288" w:lineRule="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中国寓言文学研究会副秘书长</w:t>
            </w:r>
          </w:p>
          <w:p>
            <w:pPr>
              <w:pStyle w:val="2"/>
              <w:keepNext w:val="0"/>
              <w:keepLines w:val="0"/>
              <w:pageBreakBefore w:val="0"/>
              <w:kinsoku/>
              <w:wordWrap/>
              <w:overflowPunct/>
              <w:topLinePunct w:val="0"/>
              <w:autoSpaceDE/>
              <w:autoSpaceDN/>
              <w:bidi w:val="0"/>
              <w:adjustRightInd/>
              <w:spacing w:line="288" w:lineRule="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浙江省作家协会工会主席</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副</w:t>
            </w: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秘书长</w:t>
            </w:r>
          </w:p>
        </w:tc>
      </w:tr>
      <w:tr>
        <w:tblPrEx>
          <w:tblCellMar>
            <w:top w:w="15" w:type="dxa"/>
            <w:left w:w="15" w:type="dxa"/>
            <w:bottom w:w="15" w:type="dxa"/>
            <w:right w:w="15" w:type="dxa"/>
          </w:tblCellMar>
        </w:tblPrEx>
        <w:trPr>
          <w:trHeight w:val="707" w:hRule="atLeast"/>
        </w:trPr>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薛  涛</w:t>
            </w:r>
          </w:p>
        </w:tc>
        <w:tc>
          <w:tcPr>
            <w:tcW w:w="5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男</w:t>
            </w:r>
          </w:p>
        </w:tc>
        <w:tc>
          <w:tcPr>
            <w:tcW w:w="6210" w:type="dxa"/>
            <w:tcBorders>
              <w:top w:val="single" w:color="000000" w:sz="4" w:space="0"/>
              <w:left w:val="single" w:color="000000" w:sz="4" w:space="0"/>
              <w:bottom w:val="single" w:color="000000" w:sz="4" w:space="0"/>
              <w:right w:val="single" w:color="000000" w:sz="4" w:space="0"/>
            </w:tcBorders>
            <w:vAlign w:val="center"/>
          </w:tcPr>
          <w:p>
            <w:pPr>
              <w:pStyle w:val="2"/>
              <w:keepNext w:val="0"/>
              <w:keepLines w:val="0"/>
              <w:pageBreakBefore w:val="0"/>
              <w:kinsoku/>
              <w:wordWrap/>
              <w:overflowPunct/>
              <w:topLinePunct w:val="0"/>
              <w:autoSpaceDE/>
              <w:autoSpaceDN/>
              <w:bidi w:val="0"/>
              <w:adjustRightInd/>
              <w:spacing w:line="288" w:lineRule="auto"/>
              <w:ind w:left="960" w:hanging="960" w:hangingChars="400"/>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中国作协全委</w:t>
            </w:r>
          </w:p>
          <w:p>
            <w:pPr>
              <w:pStyle w:val="2"/>
              <w:keepNext w:val="0"/>
              <w:keepLines w:val="0"/>
              <w:pageBreakBefore w:val="0"/>
              <w:kinsoku/>
              <w:wordWrap/>
              <w:overflowPunct/>
              <w:topLinePunct w:val="0"/>
              <w:autoSpaceDE/>
              <w:autoSpaceDN/>
              <w:bidi w:val="0"/>
              <w:adjustRightInd/>
              <w:spacing w:line="288" w:lineRule="auto"/>
              <w:ind w:left="960" w:hanging="960" w:hangingChars="400"/>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辽宁省作家协会副主席</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副</w:t>
            </w: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秘书长</w:t>
            </w:r>
          </w:p>
        </w:tc>
      </w:tr>
      <w:tr>
        <w:tblPrEx>
          <w:tblCellMar>
            <w:top w:w="15" w:type="dxa"/>
            <w:left w:w="15" w:type="dxa"/>
            <w:bottom w:w="15" w:type="dxa"/>
            <w:right w:w="15" w:type="dxa"/>
          </w:tblCellMar>
        </w:tblPrEx>
        <w:trPr>
          <w:trHeight w:val="832" w:hRule="atLeast"/>
        </w:trPr>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张菱儿</w:t>
            </w:r>
          </w:p>
        </w:tc>
        <w:tc>
          <w:tcPr>
            <w:tcW w:w="5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女</w:t>
            </w:r>
          </w:p>
        </w:tc>
        <w:tc>
          <w:tcPr>
            <w:tcW w:w="6210" w:type="dxa"/>
            <w:tcBorders>
              <w:top w:val="single" w:color="000000" w:sz="4" w:space="0"/>
              <w:left w:val="single" w:color="000000" w:sz="4" w:space="0"/>
              <w:bottom w:val="single" w:color="000000" w:sz="4" w:space="0"/>
              <w:right w:val="single" w:color="000000" w:sz="4" w:space="0"/>
            </w:tcBorders>
            <w:vAlign w:val="center"/>
          </w:tcPr>
          <w:p>
            <w:pPr>
              <w:pStyle w:val="2"/>
              <w:keepNext w:val="0"/>
              <w:keepLines w:val="0"/>
              <w:pageBreakBefore w:val="0"/>
              <w:kinsoku/>
              <w:wordWrap/>
              <w:overflowPunct/>
              <w:topLinePunct w:val="0"/>
              <w:autoSpaceDE/>
              <w:autoSpaceDN/>
              <w:bidi w:val="0"/>
              <w:adjustRightInd/>
              <w:spacing w:line="288" w:lineRule="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中国寓言文学研究会副秘书长</w:t>
            </w:r>
          </w:p>
          <w:p>
            <w:pPr>
              <w:pStyle w:val="2"/>
              <w:keepNext w:val="0"/>
              <w:keepLines w:val="0"/>
              <w:pageBreakBefore w:val="0"/>
              <w:kinsoku/>
              <w:wordWrap/>
              <w:overflowPunct/>
              <w:topLinePunct w:val="0"/>
              <w:autoSpaceDE/>
              <w:autoSpaceDN/>
              <w:bidi w:val="0"/>
              <w:adjustRightInd/>
              <w:spacing w:line="288" w:lineRule="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中国作协会员、儿童文学作家</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副</w:t>
            </w: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秘书长</w:t>
            </w:r>
          </w:p>
        </w:tc>
      </w:tr>
      <w:tr>
        <w:tblPrEx>
          <w:tblCellMar>
            <w:top w:w="15" w:type="dxa"/>
            <w:left w:w="15" w:type="dxa"/>
            <w:bottom w:w="15" w:type="dxa"/>
            <w:right w:w="15" w:type="dxa"/>
          </w:tblCellMar>
        </w:tblPrEx>
        <w:trPr>
          <w:trHeight w:val="707" w:hRule="atLeast"/>
        </w:trPr>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邱  琳</w:t>
            </w:r>
          </w:p>
        </w:tc>
        <w:tc>
          <w:tcPr>
            <w:tcW w:w="5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女</w:t>
            </w:r>
          </w:p>
        </w:tc>
        <w:tc>
          <w:tcPr>
            <w:tcW w:w="6210" w:type="dxa"/>
            <w:tcBorders>
              <w:top w:val="single" w:color="000000" w:sz="4" w:space="0"/>
              <w:left w:val="single" w:color="000000" w:sz="4" w:space="0"/>
              <w:bottom w:val="single" w:color="000000" w:sz="4" w:space="0"/>
              <w:right w:val="single" w:color="000000" w:sz="4" w:space="0"/>
            </w:tcBorders>
            <w:vAlign w:val="center"/>
          </w:tcPr>
          <w:p>
            <w:pPr>
              <w:pStyle w:val="2"/>
              <w:keepNext w:val="0"/>
              <w:keepLines w:val="0"/>
              <w:pageBreakBefore w:val="0"/>
              <w:kinsoku/>
              <w:wordWrap/>
              <w:overflowPunct/>
              <w:topLinePunct w:val="0"/>
              <w:autoSpaceDE/>
              <w:autoSpaceDN/>
              <w:bidi w:val="0"/>
              <w:adjustRightInd/>
              <w:spacing w:line="288" w:lineRule="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中国寓言文学研究会副秘书长</w:t>
            </w:r>
          </w:p>
          <w:p>
            <w:pPr>
              <w:pStyle w:val="2"/>
              <w:keepNext w:val="0"/>
              <w:keepLines w:val="0"/>
              <w:pageBreakBefore w:val="0"/>
              <w:kinsoku/>
              <w:wordWrap/>
              <w:overflowPunct/>
              <w:topLinePunct w:val="0"/>
              <w:autoSpaceDE/>
              <w:autoSpaceDN/>
              <w:bidi w:val="0"/>
              <w:adjustRightInd/>
              <w:spacing w:line="288" w:lineRule="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《中国少年儿童》杂志主编</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副</w:t>
            </w: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秘书长</w:t>
            </w:r>
          </w:p>
        </w:tc>
      </w:tr>
      <w:tr>
        <w:tblPrEx>
          <w:tblCellMar>
            <w:top w:w="15" w:type="dxa"/>
            <w:left w:w="15" w:type="dxa"/>
            <w:bottom w:w="15" w:type="dxa"/>
            <w:right w:w="15" w:type="dxa"/>
          </w:tblCellMar>
        </w:tblPrEx>
        <w:trPr>
          <w:trHeight w:val="711" w:hRule="atLeast"/>
        </w:trPr>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徐  航</w:t>
            </w:r>
          </w:p>
        </w:tc>
        <w:tc>
          <w:tcPr>
            <w:tcW w:w="5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男</w:t>
            </w:r>
          </w:p>
        </w:tc>
        <w:tc>
          <w:tcPr>
            <w:tcW w:w="62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left"/>
              <w:textAlignment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中国寓言文学研究会副秘书长</w:t>
            </w:r>
          </w:p>
          <w:p>
            <w:pPr>
              <w:keepNext w:val="0"/>
              <w:keepLines w:val="0"/>
              <w:pageBreakBefore w:val="0"/>
              <w:widowControl/>
              <w:kinsoku/>
              <w:wordWrap/>
              <w:overflowPunct/>
              <w:topLinePunct w:val="0"/>
              <w:autoSpaceDE/>
              <w:autoSpaceDN/>
              <w:bidi w:val="0"/>
              <w:adjustRightInd/>
              <w:spacing w:line="288" w:lineRule="auto"/>
              <w:jc w:val="left"/>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北京爱度公益基金会秘书长</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副</w:t>
            </w: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秘书长</w:t>
            </w:r>
          </w:p>
        </w:tc>
      </w:tr>
      <w:tr>
        <w:tblPrEx>
          <w:tblCellMar>
            <w:top w:w="15" w:type="dxa"/>
            <w:left w:w="15" w:type="dxa"/>
            <w:bottom w:w="15" w:type="dxa"/>
            <w:right w:w="15" w:type="dxa"/>
          </w:tblCellMar>
        </w:tblPrEx>
        <w:trPr>
          <w:trHeight w:val="707" w:hRule="atLeast"/>
        </w:trPr>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姜志伟</w:t>
            </w:r>
          </w:p>
        </w:tc>
        <w:tc>
          <w:tcPr>
            <w:tcW w:w="5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男</w:t>
            </w:r>
          </w:p>
        </w:tc>
        <w:tc>
          <w:tcPr>
            <w:tcW w:w="6210" w:type="dxa"/>
            <w:tcBorders>
              <w:top w:val="single" w:color="000000" w:sz="4" w:space="0"/>
              <w:left w:val="single" w:color="000000" w:sz="4" w:space="0"/>
              <w:bottom w:val="single" w:color="000000" w:sz="4" w:space="0"/>
              <w:right w:val="single" w:color="000000" w:sz="4" w:space="0"/>
            </w:tcBorders>
            <w:vAlign w:val="center"/>
          </w:tcPr>
          <w:p>
            <w:pPr>
              <w:pStyle w:val="2"/>
              <w:keepNext w:val="0"/>
              <w:keepLines w:val="0"/>
              <w:pageBreakBefore w:val="0"/>
              <w:kinsoku/>
              <w:wordWrap/>
              <w:overflowPunct/>
              <w:topLinePunct w:val="0"/>
              <w:autoSpaceDE/>
              <w:autoSpaceDN/>
              <w:bidi w:val="0"/>
              <w:adjustRightInd/>
              <w:spacing w:line="288" w:lineRule="auto"/>
              <w:jc w:val="distribute"/>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2"/>
                <w:szCs w:val="22"/>
                <w:lang w:val="en-US" w:eastAsia="zh-CN"/>
                <w14:textFill>
                  <w14:solidFill>
                    <w14:schemeClr w14:val="tx1"/>
                  </w14:solidFill>
                </w14:textFill>
              </w:rPr>
              <w:t>中国教育发展战略学会教师发展专业委员会</w:t>
            </w:r>
            <w:r>
              <w:rPr>
                <w:rFonts w:hint="eastAsia" w:ascii="仿宋_GB2312" w:hAnsi="仿宋_GB2312" w:eastAsia="仿宋_GB2312" w:cs="仿宋_GB2312"/>
                <w:color w:val="000000" w:themeColor="text1"/>
                <w:sz w:val="22"/>
                <w:szCs w:val="22"/>
                <w14:textFill>
                  <w14:solidFill>
                    <w14:schemeClr w14:val="tx1"/>
                  </w14:solidFill>
                </w14:textFill>
              </w:rPr>
              <w:t>副理事长兼秘书长</w:t>
            </w:r>
          </w:p>
          <w:p>
            <w:pPr>
              <w:pStyle w:val="2"/>
              <w:keepNext w:val="0"/>
              <w:keepLines w:val="0"/>
              <w:pageBreakBefore w:val="0"/>
              <w:kinsoku/>
              <w:wordWrap/>
              <w:overflowPunct/>
              <w:topLinePunct w:val="0"/>
              <w:autoSpaceDE/>
              <w:autoSpaceDN/>
              <w:bidi w:val="0"/>
              <w:adjustRightInd/>
              <w:spacing w:line="288" w:lineRule="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中国寓言文学研究会教育教学专业委员会副主任兼秘书长</w:t>
            </w:r>
          </w:p>
          <w:p>
            <w:pPr>
              <w:pStyle w:val="2"/>
              <w:keepNext w:val="0"/>
              <w:keepLines w:val="0"/>
              <w:pageBreakBefore w:val="0"/>
              <w:kinsoku/>
              <w:wordWrap/>
              <w:overflowPunct/>
              <w:topLinePunct w:val="0"/>
              <w:autoSpaceDE/>
              <w:autoSpaceDN/>
              <w:bidi w:val="0"/>
              <w:adjustRightInd/>
              <w:spacing w:line="288" w:lineRule="auto"/>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中华儿童文化艺术促进会文化发展委员会执行常务副会长</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default"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副主任兼</w:t>
            </w:r>
          </w:p>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秘书长</w:t>
            </w:r>
          </w:p>
        </w:tc>
      </w:tr>
      <w:tr>
        <w:tblPrEx>
          <w:tblCellMar>
            <w:top w:w="15" w:type="dxa"/>
            <w:left w:w="15" w:type="dxa"/>
            <w:bottom w:w="15" w:type="dxa"/>
            <w:right w:w="15" w:type="dxa"/>
          </w:tblCellMar>
        </w:tblPrEx>
        <w:trPr>
          <w:trHeight w:val="707" w:hRule="atLeast"/>
        </w:trPr>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吕梦訢</w:t>
            </w:r>
          </w:p>
        </w:tc>
        <w:tc>
          <w:tcPr>
            <w:tcW w:w="5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女</w:t>
            </w:r>
          </w:p>
        </w:tc>
        <w:tc>
          <w:tcPr>
            <w:tcW w:w="6210" w:type="dxa"/>
            <w:tcBorders>
              <w:top w:val="single" w:color="000000" w:sz="4" w:space="0"/>
              <w:left w:val="single" w:color="000000" w:sz="4" w:space="0"/>
              <w:bottom w:val="single" w:color="000000" w:sz="4" w:space="0"/>
              <w:right w:val="single" w:color="000000" w:sz="4" w:space="0"/>
            </w:tcBorders>
            <w:vAlign w:val="center"/>
          </w:tcPr>
          <w:p>
            <w:pPr>
              <w:pStyle w:val="2"/>
              <w:keepNext w:val="0"/>
              <w:keepLines w:val="0"/>
              <w:pageBreakBefore w:val="0"/>
              <w:kinsoku/>
              <w:wordWrap/>
              <w:overflowPunct/>
              <w:topLinePunct w:val="0"/>
              <w:autoSpaceDE/>
              <w:autoSpaceDN/>
              <w:bidi w:val="0"/>
              <w:adjustRightInd/>
              <w:spacing w:line="288" w:lineRule="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中国教育发展战略学会教师发展专业委员会</w:t>
            </w:r>
            <w:r>
              <w:rPr>
                <w:rFonts w:hint="eastAsia" w:ascii="仿宋_GB2312" w:hAnsi="仿宋_GB2312" w:eastAsia="仿宋_GB2312" w:cs="仿宋_GB2312"/>
                <w:color w:val="000000" w:themeColor="text1"/>
                <w:sz w:val="24"/>
                <w14:textFill>
                  <w14:solidFill>
                    <w14:schemeClr w14:val="tx1"/>
                  </w14:solidFill>
                </w14:textFill>
              </w:rPr>
              <w:t>副秘书长</w:t>
            </w:r>
          </w:p>
          <w:p>
            <w:pPr>
              <w:pStyle w:val="2"/>
              <w:keepNext w:val="0"/>
              <w:keepLines w:val="0"/>
              <w:pageBreakBefore w:val="0"/>
              <w:kinsoku/>
              <w:wordWrap/>
              <w:overflowPunct/>
              <w:topLinePunct w:val="0"/>
              <w:autoSpaceDE/>
              <w:autoSpaceDN/>
              <w:bidi w:val="0"/>
              <w:adjustRightInd/>
              <w:spacing w:line="288" w:lineRule="auto"/>
              <w:jc w:val="distribute"/>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中国寓言文学研究会教育教学专业委员会副主任兼副秘书长</w:t>
            </w:r>
          </w:p>
          <w:p>
            <w:pPr>
              <w:pStyle w:val="2"/>
              <w:keepNext w:val="0"/>
              <w:keepLines w:val="0"/>
              <w:pageBreakBefore w:val="0"/>
              <w:kinsoku/>
              <w:wordWrap/>
              <w:overflowPunct/>
              <w:topLinePunct w:val="0"/>
              <w:autoSpaceDE/>
              <w:autoSpaceDN/>
              <w:bidi w:val="0"/>
              <w:adjustRightInd/>
              <w:spacing w:line="288" w:lineRule="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中华儿童文化艺术促进会文化发展委员会副会长</w:t>
            </w:r>
          </w:p>
          <w:p>
            <w:pPr>
              <w:pStyle w:val="2"/>
              <w:keepNext w:val="0"/>
              <w:keepLines w:val="0"/>
              <w:pageBreakBefore w:val="0"/>
              <w:kinsoku/>
              <w:wordWrap/>
              <w:overflowPunct/>
              <w:topLinePunct w:val="0"/>
              <w:autoSpaceDE/>
              <w:autoSpaceDN/>
              <w:bidi w:val="0"/>
              <w:adjustRightInd/>
              <w:spacing w:line="288" w:lineRule="auto"/>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中国故事大赛组委会总负责人</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default"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副主任兼</w:t>
            </w:r>
          </w:p>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副秘书长</w:t>
            </w:r>
          </w:p>
        </w:tc>
      </w:tr>
      <w:tr>
        <w:tblPrEx>
          <w:tblCellMar>
            <w:top w:w="15" w:type="dxa"/>
            <w:left w:w="15" w:type="dxa"/>
            <w:bottom w:w="15" w:type="dxa"/>
            <w:right w:w="15" w:type="dxa"/>
          </w:tblCellMar>
        </w:tblPrEx>
        <w:trPr>
          <w:trHeight w:val="707" w:hRule="atLeast"/>
        </w:trPr>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黄丽燕</w:t>
            </w:r>
          </w:p>
        </w:tc>
        <w:tc>
          <w:tcPr>
            <w:tcW w:w="5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p>
        </w:tc>
        <w:tc>
          <w:tcPr>
            <w:tcW w:w="6210" w:type="dxa"/>
            <w:tcBorders>
              <w:top w:val="single" w:color="000000" w:sz="4" w:space="0"/>
              <w:left w:val="single" w:color="000000" w:sz="4" w:space="0"/>
              <w:bottom w:val="single" w:color="000000" w:sz="4" w:space="0"/>
              <w:right w:val="single" w:color="000000" w:sz="4" w:space="0"/>
            </w:tcBorders>
            <w:vAlign w:val="center"/>
          </w:tcPr>
          <w:p>
            <w:pPr>
              <w:pStyle w:val="2"/>
              <w:keepNext w:val="0"/>
              <w:keepLines w:val="0"/>
              <w:pageBreakBefore w:val="0"/>
              <w:kinsoku/>
              <w:wordWrap/>
              <w:overflowPunct/>
              <w:topLinePunct w:val="0"/>
              <w:autoSpaceDE/>
              <w:autoSpaceDN/>
              <w:bidi w:val="0"/>
              <w:adjustRightInd/>
              <w:spacing w:line="288" w:lineRule="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2"/>
                <w:szCs w:val="22"/>
                <w:lang w:val="en-US" w:eastAsia="zh-CN"/>
                <w14:textFill>
                  <w14:solidFill>
                    <w14:schemeClr w14:val="tx1"/>
                  </w14:solidFill>
                </w14:textFill>
              </w:rPr>
              <w:t>中国教育发展战略学会教师发展专业委员会</w:t>
            </w:r>
            <w:r>
              <w:rPr>
                <w:rFonts w:hint="eastAsia" w:ascii="仿宋_GB2312" w:hAnsi="仿宋_GB2312" w:eastAsia="仿宋_GB2312" w:cs="仿宋_GB2312"/>
                <w:color w:val="000000" w:themeColor="text1"/>
                <w:sz w:val="22"/>
                <w:szCs w:val="22"/>
                <w14:textFill>
                  <w14:solidFill>
                    <w14:schemeClr w14:val="tx1"/>
                  </w14:solidFill>
                </w14:textFill>
              </w:rPr>
              <w:t>学术委员会副主任</w:t>
            </w:r>
          </w:p>
          <w:p>
            <w:pPr>
              <w:pStyle w:val="2"/>
              <w:keepNext w:val="0"/>
              <w:keepLines w:val="0"/>
              <w:pageBreakBefore w:val="0"/>
              <w:kinsoku/>
              <w:wordWrap/>
              <w:overflowPunct/>
              <w:topLinePunct w:val="0"/>
              <w:autoSpaceDE/>
              <w:autoSpaceDN/>
              <w:bidi w:val="0"/>
              <w:adjustRightInd/>
              <w:spacing w:line="288" w:lineRule="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中国寓言文学研究会教育教学专业委员会副主任</w:t>
            </w:r>
          </w:p>
          <w:p>
            <w:pPr>
              <w:pStyle w:val="2"/>
              <w:keepNext w:val="0"/>
              <w:keepLines w:val="0"/>
              <w:pageBreakBefore w:val="0"/>
              <w:kinsoku/>
              <w:wordWrap/>
              <w:overflowPunct/>
              <w:topLinePunct w:val="0"/>
              <w:autoSpaceDE/>
              <w:autoSpaceDN/>
              <w:bidi w:val="0"/>
              <w:adjustRightInd/>
              <w:spacing w:line="288" w:lineRule="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华南师范大学外文学院副院长</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副主任</w:t>
            </w:r>
          </w:p>
        </w:tc>
      </w:tr>
      <w:tr>
        <w:tblPrEx>
          <w:tblCellMar>
            <w:top w:w="15" w:type="dxa"/>
            <w:left w:w="15" w:type="dxa"/>
            <w:bottom w:w="15" w:type="dxa"/>
            <w:right w:w="15" w:type="dxa"/>
          </w:tblCellMar>
        </w:tblPrEx>
        <w:trPr>
          <w:trHeight w:val="707" w:hRule="atLeast"/>
        </w:trPr>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于  钢</w:t>
            </w:r>
          </w:p>
        </w:tc>
        <w:tc>
          <w:tcPr>
            <w:tcW w:w="5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男</w:t>
            </w:r>
          </w:p>
        </w:tc>
        <w:tc>
          <w:tcPr>
            <w:tcW w:w="6210" w:type="dxa"/>
            <w:tcBorders>
              <w:top w:val="single" w:color="000000" w:sz="4" w:space="0"/>
              <w:left w:val="single" w:color="000000" w:sz="4" w:space="0"/>
              <w:bottom w:val="single" w:color="000000" w:sz="4" w:space="0"/>
              <w:right w:val="single" w:color="000000" w:sz="4" w:space="0"/>
            </w:tcBorders>
            <w:vAlign w:val="center"/>
          </w:tcPr>
          <w:p>
            <w:pPr>
              <w:pStyle w:val="2"/>
              <w:keepNext w:val="0"/>
              <w:keepLines w:val="0"/>
              <w:pageBreakBefore w:val="0"/>
              <w:kinsoku/>
              <w:wordWrap/>
              <w:overflowPunct/>
              <w:topLinePunct w:val="0"/>
              <w:autoSpaceDE/>
              <w:autoSpaceDN/>
              <w:bidi w:val="0"/>
              <w:adjustRightInd/>
              <w:spacing w:line="288" w:lineRule="auto"/>
              <w:ind w:left="960" w:hanging="960" w:hangingChars="400"/>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中国教育学会外语教学专业委员会副秘书长</w:t>
            </w:r>
          </w:p>
          <w:p>
            <w:pPr>
              <w:pStyle w:val="2"/>
              <w:keepNext w:val="0"/>
              <w:keepLines w:val="0"/>
              <w:pageBreakBefore w:val="0"/>
              <w:kinsoku/>
              <w:wordWrap/>
              <w:overflowPunct/>
              <w:topLinePunct w:val="0"/>
              <w:autoSpaceDE/>
              <w:autoSpaceDN/>
              <w:bidi w:val="0"/>
              <w:adjustRightInd/>
              <w:spacing w:line="288" w:lineRule="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中国教育发展战略学会教师发展专业委员会</w:t>
            </w:r>
            <w:r>
              <w:rPr>
                <w:rFonts w:hint="eastAsia" w:ascii="仿宋_GB2312" w:hAnsi="仿宋_GB2312" w:eastAsia="仿宋_GB2312" w:cs="仿宋_GB2312"/>
                <w:color w:val="000000" w:themeColor="text1"/>
                <w:sz w:val="24"/>
                <w14:textFill>
                  <w14:solidFill>
                    <w14:schemeClr w14:val="tx1"/>
                  </w14:solidFill>
                </w14:textFill>
              </w:rPr>
              <w:t>副秘书长</w:t>
            </w:r>
          </w:p>
          <w:p>
            <w:pPr>
              <w:pStyle w:val="2"/>
              <w:keepNext w:val="0"/>
              <w:keepLines w:val="0"/>
              <w:pageBreakBefore w:val="0"/>
              <w:kinsoku/>
              <w:wordWrap/>
              <w:overflowPunct/>
              <w:topLinePunct w:val="0"/>
              <w:autoSpaceDE/>
              <w:autoSpaceDN/>
              <w:bidi w:val="0"/>
              <w:adjustRightInd/>
              <w:spacing w:line="288" w:lineRule="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中国寓言文学研究会教育教学专业委员会副主任</w:t>
            </w:r>
          </w:p>
          <w:p>
            <w:pPr>
              <w:pStyle w:val="2"/>
              <w:keepNext w:val="0"/>
              <w:keepLines w:val="0"/>
              <w:pageBreakBefore w:val="0"/>
              <w:kinsoku/>
              <w:wordWrap/>
              <w:overflowPunct/>
              <w:topLinePunct w:val="0"/>
              <w:autoSpaceDE/>
              <w:autoSpaceDN/>
              <w:bidi w:val="0"/>
              <w:adjustRightInd/>
              <w:spacing w:line="288" w:lineRule="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四川工商学院外国语学院教授</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副主任</w:t>
            </w:r>
          </w:p>
        </w:tc>
      </w:tr>
      <w:tr>
        <w:tblPrEx>
          <w:tblCellMar>
            <w:top w:w="15" w:type="dxa"/>
            <w:left w:w="15" w:type="dxa"/>
            <w:bottom w:w="15" w:type="dxa"/>
            <w:right w:w="15" w:type="dxa"/>
          </w:tblCellMar>
        </w:tblPrEx>
        <w:trPr>
          <w:trHeight w:val="707" w:hRule="atLeast"/>
        </w:trPr>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丁俊华</w:t>
            </w:r>
          </w:p>
        </w:tc>
        <w:tc>
          <w:tcPr>
            <w:tcW w:w="5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男</w:t>
            </w:r>
          </w:p>
        </w:tc>
        <w:tc>
          <w:tcPr>
            <w:tcW w:w="6210" w:type="dxa"/>
            <w:tcBorders>
              <w:top w:val="single" w:color="000000" w:sz="4" w:space="0"/>
              <w:left w:val="single" w:color="000000" w:sz="4" w:space="0"/>
              <w:bottom w:val="single" w:color="000000" w:sz="4" w:space="0"/>
              <w:right w:val="single" w:color="000000" w:sz="4" w:space="0"/>
            </w:tcBorders>
            <w:vAlign w:val="center"/>
          </w:tcPr>
          <w:p>
            <w:pPr>
              <w:pStyle w:val="2"/>
              <w:keepNext w:val="0"/>
              <w:keepLines w:val="0"/>
              <w:pageBreakBefore w:val="0"/>
              <w:kinsoku/>
              <w:wordWrap/>
              <w:overflowPunct/>
              <w:topLinePunct w:val="0"/>
              <w:autoSpaceDE/>
              <w:autoSpaceDN/>
              <w:bidi w:val="0"/>
              <w:adjustRightInd/>
              <w:spacing w:line="288" w:lineRule="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中国教育发展战略学会教师发展专业委员会</w:t>
            </w:r>
            <w:r>
              <w:rPr>
                <w:rFonts w:hint="eastAsia" w:ascii="仿宋_GB2312" w:hAnsi="仿宋_GB2312" w:eastAsia="仿宋_GB2312" w:cs="仿宋_GB2312"/>
                <w:color w:val="000000" w:themeColor="text1"/>
                <w:sz w:val="24"/>
                <w14:textFill>
                  <w14:solidFill>
                    <w14:schemeClr w14:val="tx1"/>
                  </w14:solidFill>
                </w14:textFill>
              </w:rPr>
              <w:t>副秘书长</w:t>
            </w:r>
          </w:p>
          <w:p>
            <w:pPr>
              <w:pStyle w:val="2"/>
              <w:keepNext w:val="0"/>
              <w:keepLines w:val="0"/>
              <w:pageBreakBefore w:val="0"/>
              <w:kinsoku/>
              <w:wordWrap/>
              <w:overflowPunct/>
              <w:topLinePunct w:val="0"/>
              <w:autoSpaceDE/>
              <w:autoSpaceDN/>
              <w:bidi w:val="0"/>
              <w:adjustRightInd/>
              <w:spacing w:line="288" w:lineRule="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中国寓言文学研究会教育教学专业委员会副主任</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副主任</w:t>
            </w:r>
          </w:p>
        </w:tc>
      </w:tr>
      <w:tr>
        <w:tblPrEx>
          <w:tblCellMar>
            <w:top w:w="15" w:type="dxa"/>
            <w:left w:w="15" w:type="dxa"/>
            <w:bottom w:w="15" w:type="dxa"/>
            <w:right w:w="15" w:type="dxa"/>
          </w:tblCellMar>
        </w:tblPrEx>
        <w:trPr>
          <w:trHeight w:val="707" w:hRule="atLeast"/>
        </w:trPr>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陈新忠</w:t>
            </w:r>
          </w:p>
        </w:tc>
        <w:tc>
          <w:tcPr>
            <w:tcW w:w="5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男</w:t>
            </w:r>
          </w:p>
        </w:tc>
        <w:tc>
          <w:tcPr>
            <w:tcW w:w="6210" w:type="dxa"/>
            <w:tcBorders>
              <w:top w:val="single" w:color="000000" w:sz="4" w:space="0"/>
              <w:left w:val="single" w:color="000000" w:sz="4" w:space="0"/>
              <w:bottom w:val="single" w:color="000000" w:sz="4" w:space="0"/>
              <w:right w:val="single" w:color="000000" w:sz="4" w:space="0"/>
            </w:tcBorders>
            <w:vAlign w:val="center"/>
          </w:tcPr>
          <w:p>
            <w:pPr>
              <w:pStyle w:val="2"/>
              <w:keepNext w:val="0"/>
              <w:keepLines w:val="0"/>
              <w:pageBreakBefore w:val="0"/>
              <w:kinsoku/>
              <w:wordWrap/>
              <w:overflowPunct/>
              <w:topLinePunct w:val="0"/>
              <w:autoSpaceDE/>
              <w:autoSpaceDN/>
              <w:bidi w:val="0"/>
              <w:adjustRightInd/>
              <w:spacing w:line="288" w:lineRule="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中国寓言文学研究会教育教学专业委员会</w:t>
            </w:r>
            <w:r>
              <w:rPr>
                <w:rFonts w:hint="eastAsia" w:ascii="仿宋_GB2312" w:hAnsi="仿宋_GB2312" w:eastAsia="仿宋_GB2312" w:cs="仿宋_GB2312"/>
                <w:color w:val="000000" w:themeColor="text1"/>
                <w:sz w:val="24"/>
                <w14:textFill>
                  <w14:solidFill>
                    <w14:schemeClr w14:val="tx1"/>
                  </w14:solidFill>
                </w14:textFill>
              </w:rPr>
              <w:t>副秘书长</w:t>
            </w:r>
          </w:p>
          <w:p>
            <w:pPr>
              <w:pStyle w:val="2"/>
              <w:keepNext w:val="0"/>
              <w:keepLines w:val="0"/>
              <w:pageBreakBefore w:val="0"/>
              <w:kinsoku/>
              <w:wordWrap/>
              <w:overflowPunct/>
              <w:topLinePunct w:val="0"/>
              <w:autoSpaceDE/>
              <w:autoSpaceDN/>
              <w:bidi w:val="0"/>
              <w:adjustRightInd/>
              <w:spacing w:line="288" w:lineRule="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中国寓言文学研究会教育教学专业委员会副主任</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副主任</w:t>
            </w:r>
          </w:p>
        </w:tc>
      </w:tr>
      <w:tr>
        <w:tblPrEx>
          <w:tblCellMar>
            <w:top w:w="15" w:type="dxa"/>
            <w:left w:w="15" w:type="dxa"/>
            <w:bottom w:w="15" w:type="dxa"/>
            <w:right w:w="15" w:type="dxa"/>
          </w:tblCellMar>
        </w:tblPrEx>
        <w:trPr>
          <w:trHeight w:val="707" w:hRule="atLeast"/>
        </w:trPr>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李俊鹏</w:t>
            </w:r>
          </w:p>
        </w:tc>
        <w:tc>
          <w:tcPr>
            <w:tcW w:w="5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男</w:t>
            </w:r>
          </w:p>
        </w:tc>
        <w:tc>
          <w:tcPr>
            <w:tcW w:w="6210" w:type="dxa"/>
            <w:tcBorders>
              <w:top w:val="single" w:color="000000" w:sz="4" w:space="0"/>
              <w:left w:val="single" w:color="000000" w:sz="4" w:space="0"/>
              <w:bottom w:val="single" w:color="000000" w:sz="4" w:space="0"/>
              <w:right w:val="single" w:color="000000" w:sz="4" w:space="0"/>
            </w:tcBorders>
            <w:vAlign w:val="center"/>
          </w:tcPr>
          <w:p>
            <w:pPr>
              <w:pStyle w:val="2"/>
              <w:keepNext w:val="0"/>
              <w:keepLines w:val="0"/>
              <w:pageBreakBefore w:val="0"/>
              <w:kinsoku/>
              <w:wordWrap/>
              <w:overflowPunct/>
              <w:topLinePunct w:val="0"/>
              <w:autoSpaceDE/>
              <w:autoSpaceDN/>
              <w:bidi w:val="0"/>
              <w:adjustRightInd/>
              <w:spacing w:line="288" w:lineRule="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中国教育发展战略学会教师发展专业委员会</w:t>
            </w:r>
            <w:r>
              <w:rPr>
                <w:rFonts w:hint="eastAsia" w:ascii="仿宋_GB2312" w:hAnsi="仿宋_GB2312" w:eastAsia="仿宋_GB2312" w:cs="仿宋_GB2312"/>
                <w:color w:val="000000" w:themeColor="text1"/>
                <w:sz w:val="24"/>
                <w14:textFill>
                  <w14:solidFill>
                    <w14:schemeClr w14:val="tx1"/>
                  </w14:solidFill>
                </w14:textFill>
              </w:rPr>
              <w:t>副秘书长</w:t>
            </w:r>
          </w:p>
          <w:p>
            <w:pPr>
              <w:pStyle w:val="2"/>
              <w:keepNext w:val="0"/>
              <w:keepLines w:val="0"/>
              <w:pageBreakBefore w:val="0"/>
              <w:kinsoku/>
              <w:wordWrap/>
              <w:overflowPunct/>
              <w:topLinePunct w:val="0"/>
              <w:autoSpaceDE/>
              <w:autoSpaceDN/>
              <w:bidi w:val="0"/>
              <w:adjustRightInd/>
              <w:spacing w:line="288" w:lineRule="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中国寓言文学研究会教育教学专业委员会副主任</w:t>
            </w:r>
          </w:p>
          <w:p>
            <w:pPr>
              <w:pStyle w:val="2"/>
              <w:keepNext w:val="0"/>
              <w:keepLines w:val="0"/>
              <w:pageBreakBefore w:val="0"/>
              <w:kinsoku/>
              <w:wordWrap/>
              <w:overflowPunct/>
              <w:topLinePunct w:val="0"/>
              <w:autoSpaceDE/>
              <w:autoSpaceDN/>
              <w:bidi w:val="0"/>
              <w:adjustRightInd/>
              <w:spacing w:line="288" w:lineRule="auto"/>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中华儿童文化艺术促进会文化发展委员会副会长</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副主任</w:t>
            </w:r>
          </w:p>
        </w:tc>
      </w:tr>
      <w:tr>
        <w:tblPrEx>
          <w:tblCellMar>
            <w:top w:w="15" w:type="dxa"/>
            <w:left w:w="15" w:type="dxa"/>
            <w:bottom w:w="15" w:type="dxa"/>
            <w:right w:w="15" w:type="dxa"/>
          </w:tblCellMar>
        </w:tblPrEx>
        <w:trPr>
          <w:trHeight w:val="1037" w:hRule="atLeast"/>
        </w:trPr>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岳晨冬</w:t>
            </w:r>
          </w:p>
        </w:tc>
        <w:tc>
          <w:tcPr>
            <w:tcW w:w="5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男</w:t>
            </w:r>
          </w:p>
        </w:tc>
        <w:tc>
          <w:tcPr>
            <w:tcW w:w="62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left"/>
              <w:textAlignment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中国寓言文学研究会教育教学专业委员会副主任</w:t>
            </w:r>
          </w:p>
          <w:p>
            <w:pPr>
              <w:pStyle w:val="2"/>
              <w:rPr>
                <w:rFonts w:hint="default" w:eastAsia="仿宋_GB2312"/>
                <w:lang w:val="en-US" w:eastAsia="zh-CN"/>
              </w:rPr>
            </w:pPr>
            <w:r>
              <w:rPr>
                <w:rFonts w:hint="eastAsia" w:ascii="仿宋_GB2312" w:hAnsi="仿宋_GB2312" w:eastAsia="仿宋_GB2312" w:cs="仿宋_GB2312"/>
                <w:color w:val="000000" w:themeColor="text1"/>
                <w:sz w:val="24"/>
                <w:lang w:val="en-US" w:eastAsia="zh-CN"/>
                <w14:textFill>
                  <w14:solidFill>
                    <w14:schemeClr w14:val="tx1"/>
                  </w14:solidFill>
                </w14:textFill>
              </w:rPr>
              <w:t>北京师范大学教授</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88" w:lineRule="auto"/>
              <w:jc w:val="center"/>
              <w:textAlignment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副主任</w:t>
            </w:r>
          </w:p>
        </w:tc>
      </w:tr>
    </w:tbl>
    <w:p>
      <w:pPr>
        <w:jc w:val="both"/>
        <w:rPr>
          <w:rFonts w:hint="eastAsia" w:asciiTheme="minorEastAsia" w:hAnsiTheme="minorEastAsia" w:cstheme="minorEastAsia"/>
          <w:b/>
          <w:sz w:val="36"/>
          <w:szCs w:val="36"/>
        </w:rPr>
      </w:pPr>
      <w:bookmarkStart w:id="0" w:name="_GoBack"/>
      <w:bookmarkEnd w:id="0"/>
    </w:p>
    <w:p>
      <w:pPr>
        <w:jc w:val="center"/>
        <w:rPr>
          <w:rFonts w:asciiTheme="minorEastAsia" w:hAnsiTheme="minorEastAsia" w:cstheme="minorEastAsia"/>
          <w:b/>
          <w:sz w:val="32"/>
          <w:szCs w:val="32"/>
        </w:rPr>
      </w:pPr>
      <w:r>
        <w:rPr>
          <w:rFonts w:hint="eastAsia" w:asciiTheme="minorEastAsia" w:hAnsiTheme="minorEastAsia" w:cstheme="minorEastAsia"/>
          <w:b/>
          <w:sz w:val="32"/>
          <w:szCs w:val="32"/>
        </w:rPr>
        <w:t>中国寓言文学研究会教育教学专业委员会</w:t>
      </w:r>
    </w:p>
    <w:p>
      <w:pPr>
        <w:jc w:val="center"/>
        <w:rPr>
          <w:rFonts w:asciiTheme="minorEastAsia" w:hAnsiTheme="minorEastAsia" w:cstheme="minorEastAsia"/>
          <w:b/>
          <w:sz w:val="36"/>
          <w:szCs w:val="36"/>
        </w:rPr>
      </w:pPr>
      <w:r>
        <w:rPr>
          <w:rFonts w:hint="eastAsia" w:asciiTheme="minorEastAsia" w:hAnsiTheme="minorEastAsia" w:cstheme="minorEastAsia"/>
          <w:b/>
          <w:sz w:val="32"/>
          <w:szCs w:val="32"/>
        </w:rPr>
        <w:t>文学艺术创作实验学校学术指导委员会名单（二）</w:t>
      </w:r>
    </w:p>
    <w:p>
      <w:pPr>
        <w:spacing w:line="560" w:lineRule="exact"/>
        <w:jc w:val="center"/>
        <w:rPr>
          <w:rFonts w:hint="default" w:asciiTheme="minorEastAsia" w:hAnsiTheme="minorEastAsia" w:eastAsiaTheme="minorEastAsia" w:cstheme="minorEastAsia"/>
          <w:b/>
          <w:sz w:val="24"/>
          <w:szCs w:val="24"/>
          <w:lang w:val="en-US" w:eastAsia="zh-CN"/>
        </w:rPr>
      </w:pPr>
      <w:r>
        <w:rPr>
          <w:rFonts w:hint="eastAsia" w:asciiTheme="minorEastAsia" w:hAnsiTheme="minorEastAsia" w:cstheme="minorEastAsia"/>
          <w:b/>
          <w:sz w:val="24"/>
          <w:szCs w:val="24"/>
          <w:lang w:val="en-US" w:eastAsia="zh-CN"/>
        </w:rPr>
        <w:t>（下列名单按音序排列）</w:t>
      </w:r>
    </w:p>
    <w:tbl>
      <w:tblPr>
        <w:tblStyle w:val="4"/>
        <w:tblpPr w:leftFromText="180" w:rightFromText="180" w:vertAnchor="text" w:horzAnchor="page" w:tblpX="1639" w:tblpY="116"/>
        <w:tblOverlap w:val="never"/>
        <w:tblW w:w="87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91"/>
        <w:gridCol w:w="585"/>
        <w:gridCol w:w="6021"/>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3" w:hRule="atLeast"/>
        </w:trPr>
        <w:tc>
          <w:tcPr>
            <w:tcW w:w="891" w:type="dxa"/>
            <w:vAlign w:val="center"/>
          </w:tcPr>
          <w:p>
            <w:pPr>
              <w:widowControl/>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color w:val="000000" w:themeColor="text1"/>
                <w:kern w:val="0"/>
                <w:sz w:val="24"/>
                <w:szCs w:val="24"/>
                <w14:textFill>
                  <w14:solidFill>
                    <w14:schemeClr w14:val="tx1"/>
                  </w14:solidFill>
                </w14:textFill>
              </w:rPr>
              <w:t>姓名</w:t>
            </w:r>
          </w:p>
        </w:tc>
        <w:tc>
          <w:tcPr>
            <w:tcW w:w="585" w:type="dxa"/>
            <w:vAlign w:val="center"/>
          </w:tcPr>
          <w:p>
            <w:pPr>
              <w:widowControl/>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color w:val="000000" w:themeColor="text1"/>
                <w:kern w:val="0"/>
                <w:sz w:val="24"/>
                <w:szCs w:val="24"/>
                <w14:textFill>
                  <w14:solidFill>
                    <w14:schemeClr w14:val="tx1"/>
                  </w14:solidFill>
                </w14:textFill>
              </w:rPr>
              <w:t>性别</w:t>
            </w:r>
          </w:p>
        </w:tc>
        <w:tc>
          <w:tcPr>
            <w:tcW w:w="6021" w:type="dxa"/>
            <w:vAlign w:val="center"/>
          </w:tcPr>
          <w:p>
            <w:pPr>
              <w:widowControl/>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color w:val="000000" w:themeColor="text1"/>
                <w:kern w:val="0"/>
                <w:sz w:val="24"/>
                <w:szCs w:val="24"/>
                <w14:textFill>
                  <w14:solidFill>
                    <w14:schemeClr w14:val="tx1"/>
                  </w14:solidFill>
                </w14:textFill>
              </w:rPr>
              <w:t>单位及职务</w:t>
            </w:r>
          </w:p>
        </w:tc>
        <w:tc>
          <w:tcPr>
            <w:tcW w:w="1241" w:type="dxa"/>
            <w:vAlign w:val="center"/>
          </w:tcPr>
          <w:p>
            <w:pPr>
              <w:widowControl/>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楷体_GB2312" w:hAnsi="宋体" w:eastAsia="楷体_GB2312" w:cs="楷体_GB2312"/>
                <w:color w:val="000000" w:themeColor="text1"/>
                <w:kern w:val="0"/>
                <w:sz w:val="24"/>
                <w:szCs w:val="24"/>
                <w14:textFill>
                  <w14:solidFill>
                    <w14:schemeClr w14:val="tx1"/>
                  </w14:solidFill>
                </w14:textFill>
              </w:rPr>
              <w:t>专委会职务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3" w:hRule="atLeast"/>
        </w:trPr>
        <w:tc>
          <w:tcPr>
            <w:tcW w:w="89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安  奇</w:t>
            </w:r>
          </w:p>
        </w:tc>
        <w:tc>
          <w:tcPr>
            <w:tcW w:w="585"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男</w:t>
            </w:r>
          </w:p>
        </w:tc>
        <w:tc>
          <w:tcPr>
            <w:tcW w:w="6021" w:type="dxa"/>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中国寓言文学研究会教育教学专业委员会                    （宁夏自治区教研室</w:t>
            </w:r>
            <w:r>
              <w:rPr>
                <w:rStyle w:val="6"/>
                <w:rFonts w:hint="eastAsia" w:hAnsi="宋体"/>
                <w:color w:val="000000" w:themeColor="text1"/>
                <w:sz w:val="24"/>
                <w:szCs w:val="24"/>
                <w:lang w:val="en-US" w:eastAsia="zh-CN" w:bidi="ar"/>
                <w14:textFill>
                  <w14:solidFill>
                    <w14:schemeClr w14:val="tx1"/>
                  </w14:solidFill>
                </w14:textFill>
              </w:rPr>
              <w:t>语文</w:t>
            </w:r>
            <w:r>
              <w:rPr>
                <w:rStyle w:val="6"/>
                <w:rFonts w:hAnsi="宋体"/>
                <w:color w:val="000000" w:themeColor="text1"/>
                <w:sz w:val="24"/>
                <w:szCs w:val="24"/>
                <w:lang w:val="en-US" w:eastAsia="zh-CN" w:bidi="ar"/>
                <w14:textFill>
                  <w14:solidFill>
                    <w14:schemeClr w14:val="tx1"/>
                  </w14:solidFill>
                </w14:textFill>
              </w:rPr>
              <w:t>教研员）</w:t>
            </w:r>
          </w:p>
        </w:tc>
        <w:tc>
          <w:tcPr>
            <w:tcW w:w="124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常务委员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3" w:hRule="atLeast"/>
        </w:trPr>
        <w:tc>
          <w:tcPr>
            <w:tcW w:w="89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7"/>
                <w:rFonts w:hAnsi="宋体"/>
                <w:color w:val="000000" w:themeColor="text1"/>
                <w:sz w:val="24"/>
                <w:szCs w:val="24"/>
                <w:lang w:val="en-US" w:eastAsia="zh-CN" w:bidi="ar"/>
                <w14:textFill>
                  <w14:solidFill>
                    <w14:schemeClr w14:val="tx1"/>
                  </w14:solidFill>
                </w14:textFill>
              </w:rPr>
              <w:t>常玉梅</w:t>
            </w:r>
          </w:p>
        </w:tc>
        <w:tc>
          <w:tcPr>
            <w:tcW w:w="585"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7"/>
                <w:rFonts w:hAnsi="宋体"/>
                <w:color w:val="000000" w:themeColor="text1"/>
                <w:sz w:val="24"/>
                <w:szCs w:val="24"/>
                <w:lang w:val="en-US" w:eastAsia="zh-CN" w:bidi="ar"/>
                <w14:textFill>
                  <w14:solidFill>
                    <w14:schemeClr w14:val="tx1"/>
                  </w14:solidFill>
                </w14:textFill>
              </w:rPr>
              <w:t>女</w:t>
            </w:r>
          </w:p>
        </w:tc>
        <w:tc>
          <w:tcPr>
            <w:tcW w:w="6021" w:type="dxa"/>
            <w:vAlign w:val="center"/>
          </w:tcPr>
          <w:p>
            <w:pPr>
              <w:keepNext w:val="0"/>
              <w:keepLines w:val="0"/>
              <w:widowControl/>
              <w:suppressLineNumbers w:val="0"/>
              <w:jc w:val="left"/>
              <w:textAlignment w:val="center"/>
              <w:rPr>
                <w:rFonts w:hint="default"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中国寓言文学研究会教育教学专业委员会                    （</w:t>
            </w:r>
            <w:r>
              <w:rPr>
                <w:rStyle w:val="7"/>
                <w:rFonts w:hAnsi="宋体"/>
                <w:color w:val="000000" w:themeColor="text1"/>
                <w:sz w:val="24"/>
                <w:szCs w:val="24"/>
                <w:lang w:val="en-US" w:eastAsia="zh-CN" w:bidi="ar"/>
                <w14:textFill>
                  <w14:solidFill>
                    <w14:schemeClr w14:val="tx1"/>
                  </w14:solidFill>
                </w14:textFill>
              </w:rPr>
              <w:t>山西省教科院</w:t>
            </w:r>
            <w:r>
              <w:rPr>
                <w:rStyle w:val="6"/>
                <w:rFonts w:hint="eastAsia" w:hAnsi="宋体"/>
                <w:color w:val="000000" w:themeColor="text1"/>
                <w:sz w:val="24"/>
                <w:szCs w:val="24"/>
                <w:lang w:val="en-US" w:eastAsia="zh-CN" w:bidi="ar"/>
                <w14:textFill>
                  <w14:solidFill>
                    <w14:schemeClr w14:val="tx1"/>
                  </w14:solidFill>
                </w14:textFill>
              </w:rPr>
              <w:t>英语教研员兼职语文教研员</w:t>
            </w:r>
            <w:r>
              <w:rPr>
                <w:rStyle w:val="6"/>
                <w:rFonts w:hAnsi="宋体"/>
                <w:color w:val="000000" w:themeColor="text1"/>
                <w:sz w:val="24"/>
                <w:szCs w:val="24"/>
                <w:lang w:val="en-US" w:eastAsia="zh-CN" w:bidi="ar"/>
                <w14:textFill>
                  <w14:solidFill>
                    <w14:schemeClr w14:val="tx1"/>
                  </w14:solidFill>
                </w14:textFill>
              </w:rPr>
              <w:t>）</w:t>
            </w:r>
          </w:p>
        </w:tc>
        <w:tc>
          <w:tcPr>
            <w:tcW w:w="124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常务委员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3" w:hRule="atLeast"/>
        </w:trPr>
        <w:tc>
          <w:tcPr>
            <w:tcW w:w="89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陈佳尧</w:t>
            </w:r>
          </w:p>
        </w:tc>
        <w:tc>
          <w:tcPr>
            <w:tcW w:w="585"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男</w:t>
            </w:r>
          </w:p>
        </w:tc>
        <w:tc>
          <w:tcPr>
            <w:tcW w:w="6021" w:type="dxa"/>
            <w:vAlign w:val="center"/>
          </w:tcPr>
          <w:p>
            <w:pPr>
              <w:keepNext w:val="0"/>
              <w:keepLines w:val="0"/>
              <w:widowControl/>
              <w:suppressLineNumbers w:val="0"/>
              <w:jc w:val="left"/>
              <w:textAlignment w:val="center"/>
              <w:rPr>
                <w:rFonts w:hint="default"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中国寓言文学研究会教育教学专业委员会                    （重庆市教科院</w:t>
            </w:r>
            <w:r>
              <w:rPr>
                <w:rStyle w:val="6"/>
                <w:rFonts w:hint="eastAsia" w:hAnsi="宋体"/>
                <w:color w:val="000000" w:themeColor="text1"/>
                <w:sz w:val="24"/>
                <w:szCs w:val="24"/>
                <w:lang w:val="en-US" w:eastAsia="zh-CN" w:bidi="ar"/>
                <w14:textFill>
                  <w14:solidFill>
                    <w14:schemeClr w14:val="tx1"/>
                  </w14:solidFill>
                </w14:textFill>
              </w:rPr>
              <w:t>语文</w:t>
            </w:r>
            <w:r>
              <w:rPr>
                <w:rStyle w:val="6"/>
                <w:rFonts w:hAnsi="宋体"/>
                <w:color w:val="000000" w:themeColor="text1"/>
                <w:sz w:val="24"/>
                <w:szCs w:val="24"/>
                <w:lang w:val="en-US" w:eastAsia="zh-CN" w:bidi="ar"/>
                <w14:textFill>
                  <w14:solidFill>
                    <w14:schemeClr w14:val="tx1"/>
                  </w14:solidFill>
                </w14:textFill>
              </w:rPr>
              <w:t>教研员）</w:t>
            </w:r>
          </w:p>
        </w:tc>
        <w:tc>
          <w:tcPr>
            <w:tcW w:w="124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常务委员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3" w:hRule="atLeast"/>
        </w:trPr>
        <w:tc>
          <w:tcPr>
            <w:tcW w:w="89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7"/>
                <w:rFonts w:hAnsi="宋体"/>
                <w:color w:val="000000" w:themeColor="text1"/>
                <w:sz w:val="24"/>
                <w:szCs w:val="24"/>
                <w:lang w:val="en-US" w:eastAsia="zh-CN" w:bidi="ar"/>
                <w14:textFill>
                  <w14:solidFill>
                    <w14:schemeClr w14:val="tx1"/>
                  </w14:solidFill>
                </w14:textFill>
              </w:rPr>
              <w:t>陈金华</w:t>
            </w:r>
          </w:p>
        </w:tc>
        <w:tc>
          <w:tcPr>
            <w:tcW w:w="585"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7"/>
                <w:rFonts w:hAnsi="宋体"/>
                <w:color w:val="000000" w:themeColor="text1"/>
                <w:sz w:val="24"/>
                <w:szCs w:val="24"/>
                <w:lang w:val="en-US" w:eastAsia="zh-CN" w:bidi="ar"/>
                <w14:textFill>
                  <w14:solidFill>
                    <w14:schemeClr w14:val="tx1"/>
                  </w14:solidFill>
                </w14:textFill>
              </w:rPr>
              <w:t>男</w:t>
            </w:r>
          </w:p>
        </w:tc>
        <w:tc>
          <w:tcPr>
            <w:tcW w:w="6021" w:type="dxa"/>
            <w:vAlign w:val="center"/>
          </w:tcPr>
          <w:p>
            <w:pPr>
              <w:keepNext w:val="0"/>
              <w:keepLines w:val="0"/>
              <w:widowControl/>
              <w:suppressLineNumbers w:val="0"/>
              <w:jc w:val="left"/>
              <w:textAlignment w:val="center"/>
              <w:rPr>
                <w:rFonts w:hint="default"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中国寓言文学研究会教育教学专业委员会                    （</w:t>
            </w:r>
            <w:r>
              <w:rPr>
                <w:rStyle w:val="7"/>
                <w:rFonts w:hAnsi="宋体"/>
                <w:color w:val="000000" w:themeColor="text1"/>
                <w:sz w:val="24"/>
                <w:szCs w:val="24"/>
                <w:lang w:val="en-US" w:eastAsia="zh-CN" w:bidi="ar"/>
                <w14:textFill>
                  <w14:solidFill>
                    <w14:schemeClr w14:val="tx1"/>
                  </w14:solidFill>
                </w14:textFill>
              </w:rPr>
              <w:t>天津市静海教研室副主任</w:t>
            </w:r>
            <w:r>
              <w:rPr>
                <w:rStyle w:val="6"/>
                <w:rFonts w:hint="eastAsia" w:hAnsi="宋体"/>
                <w:color w:val="000000" w:themeColor="text1"/>
                <w:sz w:val="24"/>
                <w:szCs w:val="24"/>
                <w:lang w:val="en-US" w:eastAsia="zh-CN" w:bidi="ar"/>
                <w14:textFill>
                  <w14:solidFill>
                    <w14:schemeClr w14:val="tx1"/>
                  </w14:solidFill>
                </w14:textFill>
              </w:rPr>
              <w:t>兼职语文教研员</w:t>
            </w:r>
            <w:r>
              <w:rPr>
                <w:rStyle w:val="6"/>
                <w:rFonts w:hAnsi="宋体"/>
                <w:color w:val="000000" w:themeColor="text1"/>
                <w:sz w:val="24"/>
                <w:szCs w:val="24"/>
                <w:lang w:val="en-US" w:eastAsia="zh-CN" w:bidi="ar"/>
                <w14:textFill>
                  <w14:solidFill>
                    <w14:schemeClr w14:val="tx1"/>
                  </w14:solidFill>
                </w14:textFill>
              </w:rPr>
              <w:t>）</w:t>
            </w:r>
          </w:p>
        </w:tc>
        <w:tc>
          <w:tcPr>
            <w:tcW w:w="124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常务委员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3" w:hRule="atLeast"/>
        </w:trPr>
        <w:tc>
          <w:tcPr>
            <w:tcW w:w="89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丁亚宏</w:t>
            </w:r>
          </w:p>
        </w:tc>
        <w:tc>
          <w:tcPr>
            <w:tcW w:w="585"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女</w:t>
            </w:r>
          </w:p>
        </w:tc>
        <w:tc>
          <w:tcPr>
            <w:tcW w:w="6021" w:type="dxa"/>
            <w:vAlign w:val="center"/>
          </w:tcPr>
          <w:p>
            <w:pPr>
              <w:keepNext w:val="0"/>
              <w:keepLines w:val="0"/>
              <w:widowControl/>
              <w:suppressLineNumbers w:val="0"/>
              <w:jc w:val="left"/>
              <w:textAlignment w:val="center"/>
              <w:rPr>
                <w:rFonts w:hint="default"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中国寓言文学研究会教育教学专业委员会                    （河南省教科院</w:t>
            </w:r>
            <w:r>
              <w:rPr>
                <w:rStyle w:val="6"/>
                <w:rFonts w:hint="eastAsia" w:hAnsi="宋体"/>
                <w:color w:val="000000" w:themeColor="text1"/>
                <w:sz w:val="24"/>
                <w:szCs w:val="24"/>
                <w:lang w:val="en-US" w:eastAsia="zh-CN" w:bidi="ar"/>
                <w14:textFill>
                  <w14:solidFill>
                    <w14:schemeClr w14:val="tx1"/>
                  </w14:solidFill>
                </w14:textFill>
              </w:rPr>
              <w:t>语文</w:t>
            </w:r>
            <w:r>
              <w:rPr>
                <w:rStyle w:val="6"/>
                <w:rFonts w:hAnsi="宋体"/>
                <w:color w:val="000000" w:themeColor="text1"/>
                <w:sz w:val="24"/>
                <w:szCs w:val="24"/>
                <w:lang w:val="en-US" w:eastAsia="zh-CN" w:bidi="ar"/>
                <w14:textFill>
                  <w14:solidFill>
                    <w14:schemeClr w14:val="tx1"/>
                  </w14:solidFill>
                </w14:textFill>
              </w:rPr>
              <w:t>教研员）</w:t>
            </w:r>
          </w:p>
        </w:tc>
        <w:tc>
          <w:tcPr>
            <w:tcW w:w="124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常务委员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3" w:hRule="atLeast"/>
        </w:trPr>
        <w:tc>
          <w:tcPr>
            <w:tcW w:w="89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冯旭祥</w:t>
            </w:r>
          </w:p>
        </w:tc>
        <w:tc>
          <w:tcPr>
            <w:tcW w:w="585"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男</w:t>
            </w:r>
          </w:p>
        </w:tc>
        <w:tc>
          <w:tcPr>
            <w:tcW w:w="6021" w:type="dxa"/>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中国寓言文学研究会教育教学专业委员会                    （辽宁省教育培训中心</w:t>
            </w:r>
            <w:r>
              <w:rPr>
                <w:rStyle w:val="6"/>
                <w:rFonts w:hint="eastAsia" w:hAnsi="宋体"/>
                <w:color w:val="000000" w:themeColor="text1"/>
                <w:sz w:val="24"/>
                <w:szCs w:val="24"/>
                <w:lang w:val="en-US" w:eastAsia="zh-CN" w:bidi="ar"/>
                <w14:textFill>
                  <w14:solidFill>
                    <w14:schemeClr w14:val="tx1"/>
                  </w14:solidFill>
                </w14:textFill>
              </w:rPr>
              <w:t>语文</w:t>
            </w:r>
            <w:r>
              <w:rPr>
                <w:rStyle w:val="6"/>
                <w:rFonts w:hAnsi="宋体"/>
                <w:color w:val="000000" w:themeColor="text1"/>
                <w:sz w:val="24"/>
                <w:szCs w:val="24"/>
                <w:lang w:val="en-US" w:eastAsia="zh-CN" w:bidi="ar"/>
                <w14:textFill>
                  <w14:solidFill>
                    <w14:schemeClr w14:val="tx1"/>
                  </w14:solidFill>
                </w14:textFill>
              </w:rPr>
              <w:t>教研员）</w:t>
            </w:r>
          </w:p>
        </w:tc>
        <w:tc>
          <w:tcPr>
            <w:tcW w:w="124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常务委员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3" w:hRule="atLeast"/>
        </w:trPr>
        <w:tc>
          <w:tcPr>
            <w:tcW w:w="89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勾阿莹</w:t>
            </w:r>
          </w:p>
        </w:tc>
        <w:tc>
          <w:tcPr>
            <w:tcW w:w="585"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女</w:t>
            </w:r>
          </w:p>
        </w:tc>
        <w:tc>
          <w:tcPr>
            <w:tcW w:w="6021" w:type="dxa"/>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中国寓言文学研究会教育教学专业委员会                    （黑龙江省教育学院</w:t>
            </w:r>
            <w:r>
              <w:rPr>
                <w:rStyle w:val="6"/>
                <w:rFonts w:hint="eastAsia" w:hAnsi="宋体"/>
                <w:color w:val="000000" w:themeColor="text1"/>
                <w:sz w:val="24"/>
                <w:szCs w:val="24"/>
                <w:lang w:val="en-US" w:eastAsia="zh-CN" w:bidi="ar"/>
                <w14:textFill>
                  <w14:solidFill>
                    <w14:schemeClr w14:val="tx1"/>
                  </w14:solidFill>
                </w14:textFill>
              </w:rPr>
              <w:t>语文</w:t>
            </w:r>
            <w:r>
              <w:rPr>
                <w:rStyle w:val="6"/>
                <w:rFonts w:hAnsi="宋体"/>
                <w:color w:val="000000" w:themeColor="text1"/>
                <w:sz w:val="24"/>
                <w:szCs w:val="24"/>
                <w:lang w:val="en-US" w:eastAsia="zh-CN" w:bidi="ar"/>
                <w14:textFill>
                  <w14:solidFill>
                    <w14:schemeClr w14:val="tx1"/>
                  </w14:solidFill>
                </w14:textFill>
              </w:rPr>
              <w:t>教研员）</w:t>
            </w:r>
          </w:p>
        </w:tc>
        <w:tc>
          <w:tcPr>
            <w:tcW w:w="124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常务委员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3" w:hRule="atLeast"/>
        </w:trPr>
        <w:tc>
          <w:tcPr>
            <w:tcW w:w="89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郭保彬</w:t>
            </w:r>
          </w:p>
        </w:tc>
        <w:tc>
          <w:tcPr>
            <w:tcW w:w="585"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男</w:t>
            </w:r>
          </w:p>
        </w:tc>
        <w:tc>
          <w:tcPr>
            <w:tcW w:w="6021" w:type="dxa"/>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中国寓言文学研究会教育教学专业委员会                    （山东菏泽市定陶区第二实验小学校长）</w:t>
            </w:r>
          </w:p>
        </w:tc>
        <w:tc>
          <w:tcPr>
            <w:tcW w:w="124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常务委员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3" w:hRule="atLeast"/>
        </w:trPr>
        <w:tc>
          <w:tcPr>
            <w:tcW w:w="89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哈  薇</w:t>
            </w:r>
          </w:p>
        </w:tc>
        <w:tc>
          <w:tcPr>
            <w:tcW w:w="585"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女</w:t>
            </w:r>
          </w:p>
        </w:tc>
        <w:tc>
          <w:tcPr>
            <w:tcW w:w="6021" w:type="dxa"/>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中国寓言文学研究会教育教学专业委员会                    （青海省教研室</w:t>
            </w:r>
            <w:r>
              <w:rPr>
                <w:rStyle w:val="6"/>
                <w:rFonts w:hint="eastAsia" w:hAnsi="宋体"/>
                <w:color w:val="000000" w:themeColor="text1"/>
                <w:sz w:val="24"/>
                <w:szCs w:val="24"/>
                <w:lang w:val="en-US" w:eastAsia="zh-CN" w:bidi="ar"/>
                <w14:textFill>
                  <w14:solidFill>
                    <w14:schemeClr w14:val="tx1"/>
                  </w14:solidFill>
                </w14:textFill>
              </w:rPr>
              <w:t>语文</w:t>
            </w:r>
            <w:r>
              <w:rPr>
                <w:rStyle w:val="6"/>
                <w:rFonts w:hAnsi="宋体"/>
                <w:color w:val="000000" w:themeColor="text1"/>
                <w:sz w:val="24"/>
                <w:szCs w:val="24"/>
                <w:lang w:val="en-US" w:eastAsia="zh-CN" w:bidi="ar"/>
                <w14:textFill>
                  <w14:solidFill>
                    <w14:schemeClr w14:val="tx1"/>
                  </w14:solidFill>
                </w14:textFill>
              </w:rPr>
              <w:t>教研员）</w:t>
            </w:r>
          </w:p>
        </w:tc>
        <w:tc>
          <w:tcPr>
            <w:tcW w:w="124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常务委员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3" w:hRule="atLeast"/>
        </w:trPr>
        <w:tc>
          <w:tcPr>
            <w:tcW w:w="89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何  艳</w:t>
            </w:r>
          </w:p>
        </w:tc>
        <w:tc>
          <w:tcPr>
            <w:tcW w:w="585"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女</w:t>
            </w:r>
          </w:p>
        </w:tc>
        <w:tc>
          <w:tcPr>
            <w:tcW w:w="6021" w:type="dxa"/>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中国寓言文学研究会教育教学专业委员会                    （江西省教科院</w:t>
            </w:r>
            <w:r>
              <w:rPr>
                <w:rStyle w:val="6"/>
                <w:rFonts w:hint="eastAsia" w:hAnsi="宋体"/>
                <w:color w:val="000000" w:themeColor="text1"/>
                <w:sz w:val="24"/>
                <w:szCs w:val="24"/>
                <w:lang w:val="en-US" w:eastAsia="zh-CN" w:bidi="ar"/>
                <w14:textFill>
                  <w14:solidFill>
                    <w14:schemeClr w14:val="tx1"/>
                  </w14:solidFill>
                </w14:textFill>
              </w:rPr>
              <w:t>语文</w:t>
            </w:r>
            <w:r>
              <w:rPr>
                <w:rStyle w:val="6"/>
                <w:rFonts w:hAnsi="宋体"/>
                <w:color w:val="000000" w:themeColor="text1"/>
                <w:sz w:val="24"/>
                <w:szCs w:val="24"/>
                <w:lang w:val="en-US" w:eastAsia="zh-CN" w:bidi="ar"/>
                <w14:textFill>
                  <w14:solidFill>
                    <w14:schemeClr w14:val="tx1"/>
                  </w14:solidFill>
                </w14:textFill>
              </w:rPr>
              <w:t>教研员）</w:t>
            </w:r>
          </w:p>
        </w:tc>
        <w:tc>
          <w:tcPr>
            <w:tcW w:w="124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常务委员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3" w:hRule="atLeast"/>
        </w:trPr>
        <w:tc>
          <w:tcPr>
            <w:tcW w:w="89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何立新</w:t>
            </w:r>
          </w:p>
        </w:tc>
        <w:tc>
          <w:tcPr>
            <w:tcW w:w="585"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男</w:t>
            </w:r>
          </w:p>
        </w:tc>
        <w:tc>
          <w:tcPr>
            <w:tcW w:w="6021" w:type="dxa"/>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中国寓言文学研究会教育教学专业委员会                   （四川省教育科学研究院</w:t>
            </w:r>
            <w:r>
              <w:rPr>
                <w:rStyle w:val="6"/>
                <w:rFonts w:hint="eastAsia" w:hAnsi="宋体"/>
                <w:color w:val="000000" w:themeColor="text1"/>
                <w:sz w:val="24"/>
                <w:szCs w:val="24"/>
                <w:lang w:val="en-US" w:eastAsia="zh-CN" w:bidi="ar"/>
                <w14:textFill>
                  <w14:solidFill>
                    <w14:schemeClr w14:val="tx1"/>
                  </w14:solidFill>
                </w14:textFill>
              </w:rPr>
              <w:t>语文</w:t>
            </w:r>
            <w:r>
              <w:rPr>
                <w:rStyle w:val="6"/>
                <w:rFonts w:hAnsi="宋体"/>
                <w:color w:val="000000" w:themeColor="text1"/>
                <w:sz w:val="24"/>
                <w:szCs w:val="24"/>
                <w:lang w:val="en-US" w:eastAsia="zh-CN" w:bidi="ar"/>
                <w14:textFill>
                  <w14:solidFill>
                    <w14:schemeClr w14:val="tx1"/>
                  </w14:solidFill>
                </w14:textFill>
              </w:rPr>
              <w:t xml:space="preserve">教研员）     </w:t>
            </w:r>
          </w:p>
        </w:tc>
        <w:tc>
          <w:tcPr>
            <w:tcW w:w="124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常务委员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3" w:hRule="atLeast"/>
        </w:trPr>
        <w:tc>
          <w:tcPr>
            <w:tcW w:w="89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扈华唯</w:t>
            </w:r>
          </w:p>
        </w:tc>
        <w:tc>
          <w:tcPr>
            <w:tcW w:w="585"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男</w:t>
            </w:r>
          </w:p>
        </w:tc>
        <w:tc>
          <w:tcPr>
            <w:tcW w:w="6021" w:type="dxa"/>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中国寓言文学研究会教育教学专业委员会                    （湖北省教育科学研究院</w:t>
            </w:r>
            <w:r>
              <w:rPr>
                <w:rStyle w:val="6"/>
                <w:rFonts w:hint="eastAsia" w:hAnsi="宋体"/>
                <w:color w:val="000000" w:themeColor="text1"/>
                <w:sz w:val="24"/>
                <w:szCs w:val="24"/>
                <w:lang w:val="en-US" w:eastAsia="zh-CN" w:bidi="ar"/>
                <w14:textFill>
                  <w14:solidFill>
                    <w14:schemeClr w14:val="tx1"/>
                  </w14:solidFill>
                </w14:textFill>
              </w:rPr>
              <w:t>英语教研员兼职语文教研员</w:t>
            </w:r>
            <w:r>
              <w:rPr>
                <w:rStyle w:val="6"/>
                <w:rFonts w:hAnsi="宋体"/>
                <w:color w:val="000000" w:themeColor="text1"/>
                <w:sz w:val="24"/>
                <w:szCs w:val="24"/>
                <w:lang w:val="en-US" w:eastAsia="zh-CN" w:bidi="ar"/>
                <w14:textFill>
                  <w14:solidFill>
                    <w14:schemeClr w14:val="tx1"/>
                  </w14:solidFill>
                </w14:textFill>
              </w:rPr>
              <w:t>）</w:t>
            </w:r>
          </w:p>
        </w:tc>
        <w:tc>
          <w:tcPr>
            <w:tcW w:w="124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常务委员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3" w:hRule="atLeast"/>
        </w:trPr>
        <w:tc>
          <w:tcPr>
            <w:tcW w:w="89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蒋  媚</w:t>
            </w:r>
          </w:p>
        </w:tc>
        <w:tc>
          <w:tcPr>
            <w:tcW w:w="585"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女</w:t>
            </w:r>
          </w:p>
        </w:tc>
        <w:tc>
          <w:tcPr>
            <w:tcW w:w="6021" w:type="dxa"/>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中国寓言文学研究会教育教学专业委员会                    （广西教育学院</w:t>
            </w:r>
            <w:r>
              <w:rPr>
                <w:rStyle w:val="6"/>
                <w:rFonts w:hint="eastAsia" w:hAnsi="宋体"/>
                <w:color w:val="000000" w:themeColor="text1"/>
                <w:sz w:val="24"/>
                <w:szCs w:val="24"/>
                <w:lang w:val="en-US" w:eastAsia="zh-CN" w:bidi="ar"/>
                <w14:textFill>
                  <w14:solidFill>
                    <w14:schemeClr w14:val="tx1"/>
                  </w14:solidFill>
                </w14:textFill>
              </w:rPr>
              <w:t>英语教研员兼职语文教研员</w:t>
            </w:r>
            <w:r>
              <w:rPr>
                <w:rStyle w:val="6"/>
                <w:rFonts w:hAnsi="宋体"/>
                <w:color w:val="000000" w:themeColor="text1"/>
                <w:sz w:val="24"/>
                <w:szCs w:val="24"/>
                <w:lang w:val="en-US" w:eastAsia="zh-CN" w:bidi="ar"/>
                <w14:textFill>
                  <w14:solidFill>
                    <w14:schemeClr w14:val="tx1"/>
                  </w14:solidFill>
                </w14:textFill>
              </w:rPr>
              <w:t>）</w:t>
            </w:r>
          </w:p>
        </w:tc>
        <w:tc>
          <w:tcPr>
            <w:tcW w:w="124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常务委员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3" w:hRule="atLeast"/>
        </w:trPr>
        <w:tc>
          <w:tcPr>
            <w:tcW w:w="89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旷 丹</w:t>
            </w:r>
          </w:p>
        </w:tc>
        <w:tc>
          <w:tcPr>
            <w:tcW w:w="585"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女</w:t>
            </w:r>
          </w:p>
        </w:tc>
        <w:tc>
          <w:tcPr>
            <w:tcW w:w="6021" w:type="dxa"/>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中国寓言文学研究会教育教学专业委员会                    （贵州省教科院</w:t>
            </w:r>
            <w:r>
              <w:rPr>
                <w:rStyle w:val="6"/>
                <w:rFonts w:hint="eastAsia" w:hAnsi="宋体"/>
                <w:color w:val="000000" w:themeColor="text1"/>
                <w:sz w:val="24"/>
                <w:szCs w:val="24"/>
                <w:lang w:val="en-US" w:eastAsia="zh-CN" w:bidi="ar"/>
                <w14:textFill>
                  <w14:solidFill>
                    <w14:schemeClr w14:val="tx1"/>
                  </w14:solidFill>
                </w14:textFill>
              </w:rPr>
              <w:t>英语教研员兼职语文教研员</w:t>
            </w:r>
            <w:r>
              <w:rPr>
                <w:rStyle w:val="6"/>
                <w:rFonts w:hAnsi="宋体"/>
                <w:color w:val="000000" w:themeColor="text1"/>
                <w:sz w:val="24"/>
                <w:szCs w:val="24"/>
                <w:lang w:val="en-US" w:eastAsia="zh-CN" w:bidi="ar"/>
                <w14:textFill>
                  <w14:solidFill>
                    <w14:schemeClr w14:val="tx1"/>
                  </w14:solidFill>
                </w14:textFill>
              </w:rPr>
              <w:t>）</w:t>
            </w:r>
          </w:p>
        </w:tc>
        <w:tc>
          <w:tcPr>
            <w:tcW w:w="124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常务委员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3" w:hRule="atLeast"/>
        </w:trPr>
        <w:tc>
          <w:tcPr>
            <w:tcW w:w="89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李在良</w:t>
            </w:r>
          </w:p>
        </w:tc>
        <w:tc>
          <w:tcPr>
            <w:tcW w:w="585"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男</w:t>
            </w:r>
          </w:p>
        </w:tc>
        <w:tc>
          <w:tcPr>
            <w:tcW w:w="6021" w:type="dxa"/>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中国寓言文学研究会教育教学专业委员会                    （西藏自治区教研室</w:t>
            </w:r>
            <w:r>
              <w:rPr>
                <w:rStyle w:val="6"/>
                <w:rFonts w:hint="eastAsia" w:hAnsi="宋体"/>
                <w:color w:val="000000" w:themeColor="text1"/>
                <w:sz w:val="24"/>
                <w:szCs w:val="24"/>
                <w:lang w:val="en-US" w:eastAsia="zh-CN" w:bidi="ar"/>
                <w14:textFill>
                  <w14:solidFill>
                    <w14:schemeClr w14:val="tx1"/>
                  </w14:solidFill>
                </w14:textFill>
              </w:rPr>
              <w:t>英语教研员兼职语文教研员</w:t>
            </w:r>
            <w:r>
              <w:rPr>
                <w:rStyle w:val="6"/>
                <w:rFonts w:hAnsi="宋体"/>
                <w:color w:val="000000" w:themeColor="text1"/>
                <w:sz w:val="24"/>
                <w:szCs w:val="24"/>
                <w:lang w:val="en-US" w:eastAsia="zh-CN" w:bidi="ar"/>
                <w14:textFill>
                  <w14:solidFill>
                    <w14:schemeClr w14:val="tx1"/>
                  </w14:solidFill>
                </w14:textFill>
              </w:rPr>
              <w:t>）</w:t>
            </w:r>
          </w:p>
        </w:tc>
        <w:tc>
          <w:tcPr>
            <w:tcW w:w="124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常务委员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3" w:hRule="atLeast"/>
        </w:trPr>
        <w:tc>
          <w:tcPr>
            <w:tcW w:w="89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刘凤华</w:t>
            </w:r>
          </w:p>
        </w:tc>
        <w:tc>
          <w:tcPr>
            <w:tcW w:w="585"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女</w:t>
            </w:r>
          </w:p>
        </w:tc>
        <w:tc>
          <w:tcPr>
            <w:tcW w:w="6021" w:type="dxa"/>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中国寓言文学研究会教育教学专业委员会                    （海南省教育培训院</w:t>
            </w:r>
            <w:r>
              <w:rPr>
                <w:rStyle w:val="6"/>
                <w:rFonts w:hint="eastAsia" w:hAnsi="宋体"/>
                <w:color w:val="000000" w:themeColor="text1"/>
                <w:sz w:val="24"/>
                <w:szCs w:val="24"/>
                <w:lang w:val="en-US" w:eastAsia="zh-CN" w:bidi="ar"/>
                <w14:textFill>
                  <w14:solidFill>
                    <w14:schemeClr w14:val="tx1"/>
                  </w14:solidFill>
                </w14:textFill>
              </w:rPr>
              <w:t>语文</w:t>
            </w:r>
            <w:r>
              <w:rPr>
                <w:rStyle w:val="6"/>
                <w:rFonts w:hAnsi="宋体"/>
                <w:color w:val="000000" w:themeColor="text1"/>
                <w:sz w:val="24"/>
                <w:szCs w:val="24"/>
                <w:lang w:val="en-US" w:eastAsia="zh-CN" w:bidi="ar"/>
                <w14:textFill>
                  <w14:solidFill>
                    <w14:schemeClr w14:val="tx1"/>
                  </w14:solidFill>
                </w14:textFill>
              </w:rPr>
              <w:t>教研员）</w:t>
            </w:r>
          </w:p>
        </w:tc>
        <w:tc>
          <w:tcPr>
            <w:tcW w:w="124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常务委员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3" w:hRule="atLeast"/>
        </w:trPr>
        <w:tc>
          <w:tcPr>
            <w:tcW w:w="89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刘胜杰</w:t>
            </w:r>
          </w:p>
        </w:tc>
        <w:tc>
          <w:tcPr>
            <w:tcW w:w="585"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男</w:t>
            </w:r>
          </w:p>
        </w:tc>
        <w:tc>
          <w:tcPr>
            <w:tcW w:w="6021" w:type="dxa"/>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中国寓言文学研究会教育教学专业委员会                    （浙江省教科院教学研究中心</w:t>
            </w:r>
            <w:r>
              <w:rPr>
                <w:rStyle w:val="6"/>
                <w:rFonts w:hint="eastAsia" w:hAnsi="宋体"/>
                <w:color w:val="000000" w:themeColor="text1"/>
                <w:sz w:val="24"/>
                <w:szCs w:val="24"/>
                <w:lang w:val="en-US" w:eastAsia="zh-CN" w:bidi="ar"/>
                <w14:textFill>
                  <w14:solidFill>
                    <w14:schemeClr w14:val="tx1"/>
                  </w14:solidFill>
                </w14:textFill>
              </w:rPr>
              <w:t>兼职语文教研员</w:t>
            </w:r>
            <w:r>
              <w:rPr>
                <w:rStyle w:val="6"/>
                <w:rFonts w:hAnsi="宋体"/>
                <w:color w:val="000000" w:themeColor="text1"/>
                <w:sz w:val="24"/>
                <w:szCs w:val="24"/>
                <w:lang w:val="en-US" w:eastAsia="zh-CN" w:bidi="ar"/>
                <w14:textFill>
                  <w14:solidFill>
                    <w14:schemeClr w14:val="tx1"/>
                  </w14:solidFill>
                </w14:textFill>
              </w:rPr>
              <w:t>）</w:t>
            </w:r>
          </w:p>
        </w:tc>
        <w:tc>
          <w:tcPr>
            <w:tcW w:w="124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常务委员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3" w:hRule="atLeast"/>
        </w:trPr>
        <w:tc>
          <w:tcPr>
            <w:tcW w:w="89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刘颖异</w:t>
            </w:r>
          </w:p>
        </w:tc>
        <w:tc>
          <w:tcPr>
            <w:tcW w:w="585"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女</w:t>
            </w:r>
          </w:p>
        </w:tc>
        <w:tc>
          <w:tcPr>
            <w:tcW w:w="6021" w:type="dxa"/>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中国寓言文学研究会教育教学专业委员会                    （黑龙江省教育学院</w:t>
            </w:r>
            <w:r>
              <w:rPr>
                <w:rStyle w:val="6"/>
                <w:rFonts w:hint="eastAsia" w:hAnsi="宋体"/>
                <w:color w:val="000000" w:themeColor="text1"/>
                <w:sz w:val="24"/>
                <w:szCs w:val="24"/>
                <w:lang w:val="en-US" w:eastAsia="zh-CN" w:bidi="ar"/>
                <w14:textFill>
                  <w14:solidFill>
                    <w14:schemeClr w14:val="tx1"/>
                  </w14:solidFill>
                </w14:textFill>
              </w:rPr>
              <w:t>语文</w:t>
            </w:r>
            <w:r>
              <w:rPr>
                <w:rStyle w:val="6"/>
                <w:rFonts w:hAnsi="宋体"/>
                <w:color w:val="000000" w:themeColor="text1"/>
                <w:sz w:val="24"/>
                <w:szCs w:val="24"/>
                <w:lang w:val="en-US" w:eastAsia="zh-CN" w:bidi="ar"/>
                <w14:textFill>
                  <w14:solidFill>
                    <w14:schemeClr w14:val="tx1"/>
                  </w14:solidFill>
                </w14:textFill>
              </w:rPr>
              <w:t>教研员）</w:t>
            </w:r>
          </w:p>
        </w:tc>
        <w:tc>
          <w:tcPr>
            <w:tcW w:w="124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常务委员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3" w:hRule="atLeast"/>
        </w:trPr>
        <w:tc>
          <w:tcPr>
            <w:tcW w:w="89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龙  莉</w:t>
            </w:r>
          </w:p>
        </w:tc>
        <w:tc>
          <w:tcPr>
            <w:tcW w:w="585"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女</w:t>
            </w:r>
          </w:p>
        </w:tc>
        <w:tc>
          <w:tcPr>
            <w:tcW w:w="6021" w:type="dxa"/>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中国寓言文学研究会教育教学专业委员会                    （新疆教育学院实验小学校长）</w:t>
            </w:r>
          </w:p>
        </w:tc>
        <w:tc>
          <w:tcPr>
            <w:tcW w:w="124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常务委员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3" w:hRule="atLeast"/>
        </w:trPr>
        <w:tc>
          <w:tcPr>
            <w:tcW w:w="89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祁承辉</w:t>
            </w:r>
          </w:p>
        </w:tc>
        <w:tc>
          <w:tcPr>
            <w:tcW w:w="585"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男</w:t>
            </w:r>
          </w:p>
        </w:tc>
        <w:tc>
          <w:tcPr>
            <w:tcW w:w="6021" w:type="dxa"/>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中国寓言文学研究会教育教学专业委员会                    （上海市教委教研室</w:t>
            </w:r>
            <w:r>
              <w:rPr>
                <w:rStyle w:val="6"/>
                <w:rFonts w:hint="eastAsia" w:hAnsi="宋体"/>
                <w:color w:val="000000" w:themeColor="text1"/>
                <w:sz w:val="24"/>
                <w:szCs w:val="24"/>
                <w:lang w:val="en-US" w:eastAsia="zh-CN" w:bidi="ar"/>
                <w14:textFill>
                  <w14:solidFill>
                    <w14:schemeClr w14:val="tx1"/>
                  </w14:solidFill>
                </w14:textFill>
              </w:rPr>
              <w:t>英语教研员兼职语文教研员</w:t>
            </w:r>
            <w:r>
              <w:rPr>
                <w:rStyle w:val="6"/>
                <w:rFonts w:hAnsi="宋体"/>
                <w:color w:val="000000" w:themeColor="text1"/>
                <w:sz w:val="24"/>
                <w:szCs w:val="24"/>
                <w:lang w:val="en-US" w:eastAsia="zh-CN" w:bidi="ar"/>
                <w14:textFill>
                  <w14:solidFill>
                    <w14:schemeClr w14:val="tx1"/>
                  </w14:solidFill>
                </w14:textFill>
              </w:rPr>
              <w:t xml:space="preserve"> ）</w:t>
            </w:r>
          </w:p>
        </w:tc>
        <w:tc>
          <w:tcPr>
            <w:tcW w:w="124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常务委员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3" w:hRule="atLeast"/>
        </w:trPr>
        <w:tc>
          <w:tcPr>
            <w:tcW w:w="89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任建新</w:t>
            </w:r>
          </w:p>
        </w:tc>
        <w:tc>
          <w:tcPr>
            <w:tcW w:w="585"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女</w:t>
            </w:r>
          </w:p>
        </w:tc>
        <w:tc>
          <w:tcPr>
            <w:tcW w:w="6021" w:type="dxa"/>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中国寓言文学研究会教育教学专业委员会                    （内蒙古自治区教研室</w:t>
            </w:r>
            <w:r>
              <w:rPr>
                <w:rStyle w:val="6"/>
                <w:rFonts w:hint="eastAsia" w:hAnsi="宋体"/>
                <w:color w:val="000000" w:themeColor="text1"/>
                <w:sz w:val="24"/>
                <w:szCs w:val="24"/>
                <w:lang w:val="en-US" w:eastAsia="zh-CN" w:bidi="ar"/>
                <w14:textFill>
                  <w14:solidFill>
                    <w14:schemeClr w14:val="tx1"/>
                  </w14:solidFill>
                </w14:textFill>
              </w:rPr>
              <w:t>语文</w:t>
            </w:r>
            <w:r>
              <w:rPr>
                <w:rStyle w:val="6"/>
                <w:rFonts w:hAnsi="宋体"/>
                <w:color w:val="000000" w:themeColor="text1"/>
                <w:sz w:val="24"/>
                <w:szCs w:val="24"/>
                <w:lang w:val="en-US" w:eastAsia="zh-CN" w:bidi="ar"/>
                <w14:textFill>
                  <w14:solidFill>
                    <w14:schemeClr w14:val="tx1"/>
                  </w14:solidFill>
                </w14:textFill>
              </w:rPr>
              <w:t>教研员）</w:t>
            </w:r>
          </w:p>
        </w:tc>
        <w:tc>
          <w:tcPr>
            <w:tcW w:w="124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常务委员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3" w:hRule="atLeast"/>
        </w:trPr>
        <w:tc>
          <w:tcPr>
            <w:tcW w:w="89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任志娟</w:t>
            </w:r>
          </w:p>
        </w:tc>
        <w:tc>
          <w:tcPr>
            <w:tcW w:w="585"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女</w:t>
            </w:r>
          </w:p>
        </w:tc>
        <w:tc>
          <w:tcPr>
            <w:tcW w:w="6021" w:type="dxa"/>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中国寓言文学研究会教育教学专业委员会                    （甘肃省教科院</w:t>
            </w:r>
            <w:r>
              <w:rPr>
                <w:rStyle w:val="6"/>
                <w:rFonts w:hint="eastAsia" w:hAnsi="宋体"/>
                <w:color w:val="000000" w:themeColor="text1"/>
                <w:sz w:val="24"/>
                <w:szCs w:val="24"/>
                <w:lang w:val="en-US" w:eastAsia="zh-CN" w:bidi="ar"/>
                <w14:textFill>
                  <w14:solidFill>
                    <w14:schemeClr w14:val="tx1"/>
                  </w14:solidFill>
                </w14:textFill>
              </w:rPr>
              <w:t>英语教研员兼职语文教研员</w:t>
            </w:r>
            <w:r>
              <w:rPr>
                <w:rStyle w:val="6"/>
                <w:rFonts w:hAnsi="宋体"/>
                <w:color w:val="000000" w:themeColor="text1"/>
                <w:sz w:val="24"/>
                <w:szCs w:val="24"/>
                <w:lang w:val="en-US" w:eastAsia="zh-CN" w:bidi="ar"/>
                <w14:textFill>
                  <w14:solidFill>
                    <w14:schemeClr w14:val="tx1"/>
                  </w14:solidFill>
                </w14:textFill>
              </w:rPr>
              <w:t>）</w:t>
            </w:r>
          </w:p>
        </w:tc>
        <w:tc>
          <w:tcPr>
            <w:tcW w:w="124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常务委员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3" w:hRule="atLeast"/>
        </w:trPr>
        <w:tc>
          <w:tcPr>
            <w:tcW w:w="89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桑晓宁</w:t>
            </w:r>
          </w:p>
        </w:tc>
        <w:tc>
          <w:tcPr>
            <w:tcW w:w="585"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男</w:t>
            </w:r>
          </w:p>
        </w:tc>
        <w:tc>
          <w:tcPr>
            <w:tcW w:w="6021" w:type="dxa"/>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中国寓言文学研究会教育教学专业委员会                    （河北省教科院</w:t>
            </w:r>
            <w:r>
              <w:rPr>
                <w:rStyle w:val="6"/>
                <w:rFonts w:hint="eastAsia" w:hAnsi="宋体"/>
                <w:color w:val="000000" w:themeColor="text1"/>
                <w:sz w:val="24"/>
                <w:szCs w:val="24"/>
                <w:lang w:val="en-US" w:eastAsia="zh-CN" w:bidi="ar"/>
                <w14:textFill>
                  <w14:solidFill>
                    <w14:schemeClr w14:val="tx1"/>
                  </w14:solidFill>
                </w14:textFill>
              </w:rPr>
              <w:t>英语教研员兼职语文教研员</w:t>
            </w:r>
            <w:r>
              <w:rPr>
                <w:rStyle w:val="6"/>
                <w:rFonts w:hAnsi="宋体"/>
                <w:color w:val="000000" w:themeColor="text1"/>
                <w:sz w:val="24"/>
                <w:szCs w:val="24"/>
                <w:lang w:val="en-US" w:eastAsia="zh-CN" w:bidi="ar"/>
                <w14:textFill>
                  <w14:solidFill>
                    <w14:schemeClr w14:val="tx1"/>
                  </w14:solidFill>
                </w14:textFill>
              </w:rPr>
              <w:t>）</w:t>
            </w:r>
          </w:p>
        </w:tc>
        <w:tc>
          <w:tcPr>
            <w:tcW w:w="124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常务委员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3" w:hRule="atLeast"/>
        </w:trPr>
        <w:tc>
          <w:tcPr>
            <w:tcW w:w="89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汪金霞</w:t>
            </w:r>
          </w:p>
        </w:tc>
        <w:tc>
          <w:tcPr>
            <w:tcW w:w="585"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女</w:t>
            </w:r>
          </w:p>
        </w:tc>
        <w:tc>
          <w:tcPr>
            <w:tcW w:w="6021" w:type="dxa"/>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中国寓言文学研究会教育教学专业委员会                    （新疆生产建设兵团第十二师中学校长）</w:t>
            </w:r>
          </w:p>
        </w:tc>
        <w:tc>
          <w:tcPr>
            <w:tcW w:w="124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常务委员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3" w:hRule="atLeast"/>
        </w:trPr>
        <w:tc>
          <w:tcPr>
            <w:tcW w:w="89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王  哲</w:t>
            </w:r>
          </w:p>
        </w:tc>
        <w:tc>
          <w:tcPr>
            <w:tcW w:w="585"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男</w:t>
            </w:r>
          </w:p>
        </w:tc>
        <w:tc>
          <w:tcPr>
            <w:tcW w:w="6021" w:type="dxa"/>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中国寓言文学研究会教育教学专业委员会                    （黑龙江省教育学院</w:t>
            </w:r>
            <w:r>
              <w:rPr>
                <w:rStyle w:val="6"/>
                <w:rFonts w:hint="eastAsia" w:hAnsi="宋体"/>
                <w:color w:val="000000" w:themeColor="text1"/>
                <w:sz w:val="24"/>
                <w:szCs w:val="24"/>
                <w:lang w:val="en-US" w:eastAsia="zh-CN" w:bidi="ar"/>
                <w14:textFill>
                  <w14:solidFill>
                    <w14:schemeClr w14:val="tx1"/>
                  </w14:solidFill>
                </w14:textFill>
              </w:rPr>
              <w:t>英语教研员兼职语文教研员</w:t>
            </w:r>
            <w:r>
              <w:rPr>
                <w:rStyle w:val="6"/>
                <w:rFonts w:hAnsi="宋体"/>
                <w:color w:val="000000" w:themeColor="text1"/>
                <w:sz w:val="24"/>
                <w:szCs w:val="24"/>
                <w:lang w:val="en-US" w:eastAsia="zh-CN" w:bidi="ar"/>
                <w14:textFill>
                  <w14:solidFill>
                    <w14:schemeClr w14:val="tx1"/>
                  </w14:solidFill>
                </w14:textFill>
              </w:rPr>
              <w:t>）</w:t>
            </w:r>
          </w:p>
        </w:tc>
        <w:tc>
          <w:tcPr>
            <w:tcW w:w="124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常务委员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3" w:hRule="atLeast"/>
        </w:trPr>
        <w:tc>
          <w:tcPr>
            <w:tcW w:w="89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王晓东</w:t>
            </w:r>
          </w:p>
        </w:tc>
        <w:tc>
          <w:tcPr>
            <w:tcW w:w="585"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男</w:t>
            </w:r>
          </w:p>
        </w:tc>
        <w:tc>
          <w:tcPr>
            <w:tcW w:w="6021" w:type="dxa"/>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中国寓言文学研究会教育教学专业委员会                    （北京市教科院</w:t>
            </w:r>
            <w:r>
              <w:rPr>
                <w:rStyle w:val="6"/>
                <w:rFonts w:hint="eastAsia" w:hAnsi="宋体"/>
                <w:color w:val="000000" w:themeColor="text1"/>
                <w:sz w:val="24"/>
                <w:szCs w:val="24"/>
                <w:lang w:val="en-US" w:eastAsia="zh-CN" w:bidi="ar"/>
                <w14:textFill>
                  <w14:solidFill>
                    <w14:schemeClr w14:val="tx1"/>
                  </w14:solidFill>
                </w14:textFill>
              </w:rPr>
              <w:t>英语教研员兼职语文教研员</w:t>
            </w:r>
            <w:r>
              <w:rPr>
                <w:rStyle w:val="6"/>
                <w:rFonts w:hAnsi="宋体"/>
                <w:color w:val="000000" w:themeColor="text1"/>
                <w:sz w:val="24"/>
                <w:szCs w:val="24"/>
                <w:lang w:val="en-US" w:eastAsia="zh-CN" w:bidi="ar"/>
                <w14:textFill>
                  <w14:solidFill>
                    <w14:schemeClr w14:val="tx1"/>
                  </w14:solidFill>
                </w14:textFill>
              </w:rPr>
              <w:t>）</w:t>
            </w:r>
          </w:p>
        </w:tc>
        <w:tc>
          <w:tcPr>
            <w:tcW w:w="124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常务委员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3" w:hRule="atLeast"/>
        </w:trPr>
        <w:tc>
          <w:tcPr>
            <w:tcW w:w="89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吴 晓</w:t>
            </w:r>
          </w:p>
        </w:tc>
        <w:tc>
          <w:tcPr>
            <w:tcW w:w="585"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女</w:t>
            </w:r>
          </w:p>
        </w:tc>
        <w:tc>
          <w:tcPr>
            <w:tcW w:w="6021" w:type="dxa"/>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中国寓言文学研究会教育教学专业委员会                    （海南省教育培训院</w:t>
            </w:r>
            <w:r>
              <w:rPr>
                <w:rStyle w:val="6"/>
                <w:rFonts w:hint="eastAsia" w:hAnsi="宋体"/>
                <w:color w:val="000000" w:themeColor="text1"/>
                <w:sz w:val="24"/>
                <w:szCs w:val="24"/>
                <w:lang w:val="en-US" w:eastAsia="zh-CN" w:bidi="ar"/>
                <w14:textFill>
                  <w14:solidFill>
                    <w14:schemeClr w14:val="tx1"/>
                  </w14:solidFill>
                </w14:textFill>
              </w:rPr>
              <w:t>英语教研员兼职语文教研员</w:t>
            </w:r>
            <w:r>
              <w:rPr>
                <w:rStyle w:val="6"/>
                <w:rFonts w:hAnsi="宋体"/>
                <w:color w:val="000000" w:themeColor="text1"/>
                <w:sz w:val="24"/>
                <w:szCs w:val="24"/>
                <w:lang w:val="en-US" w:eastAsia="zh-CN" w:bidi="ar"/>
                <w14:textFill>
                  <w14:solidFill>
                    <w14:schemeClr w14:val="tx1"/>
                  </w14:solidFill>
                </w14:textFill>
              </w:rPr>
              <w:t>）</w:t>
            </w:r>
          </w:p>
        </w:tc>
        <w:tc>
          <w:tcPr>
            <w:tcW w:w="124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常务委员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3" w:hRule="atLeast"/>
        </w:trPr>
        <w:tc>
          <w:tcPr>
            <w:tcW w:w="89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吴 筠</w:t>
            </w:r>
          </w:p>
        </w:tc>
        <w:tc>
          <w:tcPr>
            <w:tcW w:w="585"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女</w:t>
            </w:r>
          </w:p>
        </w:tc>
        <w:tc>
          <w:tcPr>
            <w:tcW w:w="6021" w:type="dxa"/>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中国寓言文学研究会教育教学专业委员会                    （云南省教科院</w:t>
            </w:r>
            <w:r>
              <w:rPr>
                <w:rStyle w:val="6"/>
                <w:rFonts w:hint="eastAsia" w:hAnsi="宋体"/>
                <w:color w:val="000000" w:themeColor="text1"/>
                <w:sz w:val="24"/>
                <w:szCs w:val="24"/>
                <w:lang w:val="en-US" w:eastAsia="zh-CN" w:bidi="ar"/>
                <w14:textFill>
                  <w14:solidFill>
                    <w14:schemeClr w14:val="tx1"/>
                  </w14:solidFill>
                </w14:textFill>
              </w:rPr>
              <w:t>英语教研员兼职语文教研员</w:t>
            </w:r>
            <w:r>
              <w:rPr>
                <w:rStyle w:val="6"/>
                <w:rFonts w:hAnsi="宋体"/>
                <w:color w:val="000000" w:themeColor="text1"/>
                <w:sz w:val="24"/>
                <w:szCs w:val="24"/>
                <w:lang w:val="en-US" w:eastAsia="zh-CN" w:bidi="ar"/>
                <w14:textFill>
                  <w14:solidFill>
                    <w14:schemeClr w14:val="tx1"/>
                  </w14:solidFill>
                </w14:textFill>
              </w:rPr>
              <w:t>）</w:t>
            </w:r>
          </w:p>
        </w:tc>
        <w:tc>
          <w:tcPr>
            <w:tcW w:w="124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常务委员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3" w:hRule="atLeast"/>
        </w:trPr>
        <w:tc>
          <w:tcPr>
            <w:tcW w:w="89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吴青梅</w:t>
            </w:r>
          </w:p>
        </w:tc>
        <w:tc>
          <w:tcPr>
            <w:tcW w:w="585"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女</w:t>
            </w:r>
          </w:p>
        </w:tc>
        <w:tc>
          <w:tcPr>
            <w:tcW w:w="6021" w:type="dxa"/>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中国寓言文学研究会教育教学专业委员会                    （福建省教育科学研究院</w:t>
            </w:r>
            <w:r>
              <w:rPr>
                <w:rStyle w:val="6"/>
                <w:rFonts w:hint="eastAsia" w:hAnsi="宋体"/>
                <w:color w:val="000000" w:themeColor="text1"/>
                <w:sz w:val="24"/>
                <w:szCs w:val="24"/>
                <w:lang w:val="en-US" w:eastAsia="zh-CN" w:bidi="ar"/>
                <w14:textFill>
                  <w14:solidFill>
                    <w14:schemeClr w14:val="tx1"/>
                  </w14:solidFill>
                </w14:textFill>
              </w:rPr>
              <w:t>英语教研员兼职语文教研员</w:t>
            </w:r>
            <w:r>
              <w:rPr>
                <w:rStyle w:val="6"/>
                <w:rFonts w:hAnsi="宋体"/>
                <w:color w:val="000000" w:themeColor="text1"/>
                <w:sz w:val="24"/>
                <w:szCs w:val="24"/>
                <w:lang w:val="en-US" w:eastAsia="zh-CN" w:bidi="ar"/>
                <w14:textFill>
                  <w14:solidFill>
                    <w14:schemeClr w14:val="tx1"/>
                  </w14:solidFill>
                </w14:textFill>
              </w:rPr>
              <w:t>）</w:t>
            </w:r>
          </w:p>
        </w:tc>
        <w:tc>
          <w:tcPr>
            <w:tcW w:w="124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常务委员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3" w:hRule="atLeast"/>
        </w:trPr>
        <w:tc>
          <w:tcPr>
            <w:tcW w:w="89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吴晓威</w:t>
            </w:r>
          </w:p>
        </w:tc>
        <w:tc>
          <w:tcPr>
            <w:tcW w:w="585"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男</w:t>
            </w:r>
          </w:p>
        </w:tc>
        <w:tc>
          <w:tcPr>
            <w:tcW w:w="6021" w:type="dxa"/>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中国寓言文学研究会教育教学专业委员会                    （黑龙江省教育学院</w:t>
            </w:r>
            <w:r>
              <w:rPr>
                <w:rStyle w:val="6"/>
                <w:rFonts w:hint="eastAsia" w:hAnsi="宋体"/>
                <w:color w:val="000000" w:themeColor="text1"/>
                <w:sz w:val="24"/>
                <w:szCs w:val="24"/>
                <w:lang w:val="en-US" w:eastAsia="zh-CN" w:bidi="ar"/>
                <w14:textFill>
                  <w14:solidFill>
                    <w14:schemeClr w14:val="tx1"/>
                  </w14:solidFill>
                </w14:textFill>
              </w:rPr>
              <w:t>英语教研员兼职语文教研员</w:t>
            </w:r>
            <w:r>
              <w:rPr>
                <w:rStyle w:val="6"/>
                <w:rFonts w:hAnsi="宋体"/>
                <w:color w:val="000000" w:themeColor="text1"/>
                <w:sz w:val="24"/>
                <w:szCs w:val="24"/>
                <w:lang w:val="en-US" w:eastAsia="zh-CN" w:bidi="ar"/>
                <w14:textFill>
                  <w14:solidFill>
                    <w14:schemeClr w14:val="tx1"/>
                  </w14:solidFill>
                </w14:textFill>
              </w:rPr>
              <w:t>）</w:t>
            </w:r>
          </w:p>
        </w:tc>
        <w:tc>
          <w:tcPr>
            <w:tcW w:w="124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常务委员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3" w:hRule="atLeast"/>
        </w:trPr>
        <w:tc>
          <w:tcPr>
            <w:tcW w:w="89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夏春娥</w:t>
            </w:r>
          </w:p>
        </w:tc>
        <w:tc>
          <w:tcPr>
            <w:tcW w:w="585"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女</w:t>
            </w:r>
          </w:p>
        </w:tc>
        <w:tc>
          <w:tcPr>
            <w:tcW w:w="6021" w:type="dxa"/>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中国寓言文学研究会教育教学专业委员会                    （湖南省教育科学研究院</w:t>
            </w:r>
            <w:r>
              <w:rPr>
                <w:rStyle w:val="6"/>
                <w:rFonts w:hint="eastAsia" w:hAnsi="宋体"/>
                <w:color w:val="000000" w:themeColor="text1"/>
                <w:sz w:val="24"/>
                <w:szCs w:val="24"/>
                <w:lang w:val="en-US" w:eastAsia="zh-CN" w:bidi="ar"/>
                <w14:textFill>
                  <w14:solidFill>
                    <w14:schemeClr w14:val="tx1"/>
                  </w14:solidFill>
                </w14:textFill>
              </w:rPr>
              <w:t>英语教研员兼职语文教研员</w:t>
            </w:r>
            <w:r>
              <w:rPr>
                <w:rStyle w:val="6"/>
                <w:rFonts w:hAnsi="宋体"/>
                <w:color w:val="000000" w:themeColor="text1"/>
                <w:sz w:val="24"/>
                <w:szCs w:val="24"/>
                <w:lang w:val="en-US" w:eastAsia="zh-CN" w:bidi="ar"/>
                <w14:textFill>
                  <w14:solidFill>
                    <w14:schemeClr w14:val="tx1"/>
                  </w14:solidFill>
                </w14:textFill>
              </w:rPr>
              <w:t>）</w:t>
            </w:r>
          </w:p>
        </w:tc>
        <w:tc>
          <w:tcPr>
            <w:tcW w:w="124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常务委员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3" w:hRule="atLeast"/>
        </w:trPr>
        <w:tc>
          <w:tcPr>
            <w:tcW w:w="89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肖培东</w:t>
            </w:r>
          </w:p>
        </w:tc>
        <w:tc>
          <w:tcPr>
            <w:tcW w:w="585"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男</w:t>
            </w:r>
          </w:p>
        </w:tc>
        <w:tc>
          <w:tcPr>
            <w:tcW w:w="6021" w:type="dxa"/>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中国寓言文学研究会教育教学专业委员会                    （浙江温州语文特级教师）</w:t>
            </w:r>
          </w:p>
        </w:tc>
        <w:tc>
          <w:tcPr>
            <w:tcW w:w="124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常务委员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3" w:hRule="atLeast"/>
        </w:trPr>
        <w:tc>
          <w:tcPr>
            <w:tcW w:w="89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闫淑梅</w:t>
            </w:r>
          </w:p>
        </w:tc>
        <w:tc>
          <w:tcPr>
            <w:tcW w:w="585"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女</w:t>
            </w:r>
          </w:p>
        </w:tc>
        <w:tc>
          <w:tcPr>
            <w:tcW w:w="6021" w:type="dxa"/>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中国寓言文学研究会教育教学专业委员会                    （新疆自治区教研室</w:t>
            </w:r>
            <w:r>
              <w:rPr>
                <w:rStyle w:val="6"/>
                <w:rFonts w:hint="eastAsia" w:hAnsi="宋体"/>
                <w:color w:val="000000" w:themeColor="text1"/>
                <w:sz w:val="24"/>
                <w:szCs w:val="24"/>
                <w:lang w:val="en-US" w:eastAsia="zh-CN" w:bidi="ar"/>
                <w14:textFill>
                  <w14:solidFill>
                    <w14:schemeClr w14:val="tx1"/>
                  </w14:solidFill>
                </w14:textFill>
              </w:rPr>
              <w:t>英语教研员兼职语文教研员</w:t>
            </w:r>
            <w:r>
              <w:rPr>
                <w:rStyle w:val="6"/>
                <w:rFonts w:hAnsi="宋体"/>
                <w:color w:val="000000" w:themeColor="text1"/>
                <w:sz w:val="24"/>
                <w:szCs w:val="24"/>
                <w:lang w:val="en-US" w:eastAsia="zh-CN" w:bidi="ar"/>
                <w14:textFill>
                  <w14:solidFill>
                    <w14:schemeClr w14:val="tx1"/>
                  </w14:solidFill>
                </w14:textFill>
              </w:rPr>
              <w:t>）</w:t>
            </w:r>
          </w:p>
        </w:tc>
        <w:tc>
          <w:tcPr>
            <w:tcW w:w="124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常务委员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3" w:hRule="atLeast"/>
        </w:trPr>
        <w:tc>
          <w:tcPr>
            <w:tcW w:w="89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俞  璐</w:t>
            </w:r>
          </w:p>
        </w:tc>
        <w:tc>
          <w:tcPr>
            <w:tcW w:w="585"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女</w:t>
            </w:r>
          </w:p>
        </w:tc>
        <w:tc>
          <w:tcPr>
            <w:tcW w:w="6021" w:type="dxa"/>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中国寓言文学研究会教育教学专业委员会                    （安徽省教科院</w:t>
            </w:r>
            <w:r>
              <w:rPr>
                <w:rStyle w:val="6"/>
                <w:rFonts w:hint="eastAsia" w:hAnsi="宋体"/>
                <w:color w:val="000000" w:themeColor="text1"/>
                <w:sz w:val="24"/>
                <w:szCs w:val="24"/>
                <w:lang w:val="en-US" w:eastAsia="zh-CN" w:bidi="ar"/>
                <w14:textFill>
                  <w14:solidFill>
                    <w14:schemeClr w14:val="tx1"/>
                  </w14:solidFill>
                </w14:textFill>
              </w:rPr>
              <w:t>语文</w:t>
            </w:r>
            <w:r>
              <w:rPr>
                <w:rStyle w:val="6"/>
                <w:rFonts w:hAnsi="宋体"/>
                <w:color w:val="000000" w:themeColor="text1"/>
                <w:sz w:val="24"/>
                <w:szCs w:val="24"/>
                <w:lang w:val="en-US" w:eastAsia="zh-CN" w:bidi="ar"/>
                <w14:textFill>
                  <w14:solidFill>
                    <w14:schemeClr w14:val="tx1"/>
                  </w14:solidFill>
                </w14:textFill>
              </w:rPr>
              <w:t>教研员）</w:t>
            </w:r>
          </w:p>
        </w:tc>
        <w:tc>
          <w:tcPr>
            <w:tcW w:w="124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常务委员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3" w:hRule="atLeast"/>
        </w:trPr>
        <w:tc>
          <w:tcPr>
            <w:tcW w:w="89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张 薏</w:t>
            </w:r>
          </w:p>
        </w:tc>
        <w:tc>
          <w:tcPr>
            <w:tcW w:w="585"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女</w:t>
            </w:r>
          </w:p>
        </w:tc>
        <w:tc>
          <w:tcPr>
            <w:tcW w:w="6021" w:type="dxa"/>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中国寓言文学研究会教育教学专业委员会                    （山东省济南市历下区实验小学校长）</w:t>
            </w:r>
          </w:p>
        </w:tc>
        <w:tc>
          <w:tcPr>
            <w:tcW w:w="124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常务委员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3" w:hRule="atLeast"/>
        </w:trPr>
        <w:tc>
          <w:tcPr>
            <w:tcW w:w="89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张后安</w:t>
            </w:r>
          </w:p>
        </w:tc>
        <w:tc>
          <w:tcPr>
            <w:tcW w:w="585"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男</w:t>
            </w:r>
          </w:p>
        </w:tc>
        <w:tc>
          <w:tcPr>
            <w:tcW w:w="6021" w:type="dxa"/>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中国寓言文学研究会教育教学专业委员会                    （吉林省中学语文教学专业委员会教研员）</w:t>
            </w:r>
          </w:p>
        </w:tc>
        <w:tc>
          <w:tcPr>
            <w:tcW w:w="124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常务委员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3" w:hRule="atLeast"/>
        </w:trPr>
        <w:tc>
          <w:tcPr>
            <w:tcW w:w="89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张伟忠</w:t>
            </w:r>
          </w:p>
        </w:tc>
        <w:tc>
          <w:tcPr>
            <w:tcW w:w="585"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男</w:t>
            </w:r>
          </w:p>
        </w:tc>
        <w:tc>
          <w:tcPr>
            <w:tcW w:w="6021" w:type="dxa"/>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中国寓言文学研究会教育教学专业委员会                    （山东省教研室</w:t>
            </w:r>
            <w:r>
              <w:rPr>
                <w:rStyle w:val="6"/>
                <w:rFonts w:hint="eastAsia" w:hAnsi="宋体"/>
                <w:color w:val="000000" w:themeColor="text1"/>
                <w:sz w:val="24"/>
                <w:szCs w:val="24"/>
                <w:lang w:val="en-US" w:eastAsia="zh-CN" w:bidi="ar"/>
                <w14:textFill>
                  <w14:solidFill>
                    <w14:schemeClr w14:val="tx1"/>
                  </w14:solidFill>
                </w14:textFill>
              </w:rPr>
              <w:t>语文</w:t>
            </w:r>
            <w:r>
              <w:rPr>
                <w:rStyle w:val="6"/>
                <w:rFonts w:hAnsi="宋体"/>
                <w:color w:val="000000" w:themeColor="text1"/>
                <w:sz w:val="24"/>
                <w:szCs w:val="24"/>
                <w:lang w:val="en-US" w:eastAsia="zh-CN" w:bidi="ar"/>
                <w14:textFill>
                  <w14:solidFill>
                    <w14:schemeClr w14:val="tx1"/>
                  </w14:solidFill>
                </w14:textFill>
              </w:rPr>
              <w:t>教研员）</w:t>
            </w:r>
          </w:p>
        </w:tc>
        <w:tc>
          <w:tcPr>
            <w:tcW w:w="124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常务委员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3" w:hRule="atLeast"/>
        </w:trPr>
        <w:tc>
          <w:tcPr>
            <w:tcW w:w="89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张雪莲</w:t>
            </w:r>
          </w:p>
        </w:tc>
        <w:tc>
          <w:tcPr>
            <w:tcW w:w="585"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女</w:t>
            </w:r>
          </w:p>
        </w:tc>
        <w:tc>
          <w:tcPr>
            <w:tcW w:w="6021" w:type="dxa"/>
            <w:vAlign w:val="center"/>
          </w:tcPr>
          <w:p>
            <w:pPr>
              <w:keepNext w:val="0"/>
              <w:keepLines w:val="0"/>
              <w:widowControl/>
              <w:suppressLineNumbers w:val="0"/>
              <w:jc w:val="left"/>
              <w:textAlignment w:val="center"/>
              <w:rPr>
                <w:rFonts w:hint="default"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中国寓言文学研究会教育教学专业委员会                    （陕西省教科院</w:t>
            </w:r>
            <w:r>
              <w:rPr>
                <w:rStyle w:val="6"/>
                <w:rFonts w:hint="eastAsia" w:hAnsi="宋体"/>
                <w:color w:val="000000" w:themeColor="text1"/>
                <w:sz w:val="24"/>
                <w:szCs w:val="24"/>
                <w:lang w:val="en-US" w:eastAsia="zh-CN" w:bidi="ar"/>
                <w14:textFill>
                  <w14:solidFill>
                    <w14:schemeClr w14:val="tx1"/>
                  </w14:solidFill>
                </w14:textFill>
              </w:rPr>
              <w:t>英语教研员兼职语文教研员</w:t>
            </w:r>
            <w:r>
              <w:rPr>
                <w:rStyle w:val="6"/>
                <w:rFonts w:hAnsi="宋体"/>
                <w:color w:val="000000" w:themeColor="text1"/>
                <w:sz w:val="24"/>
                <w:szCs w:val="24"/>
                <w:lang w:val="en-US" w:eastAsia="zh-CN" w:bidi="ar"/>
                <w14:textFill>
                  <w14:solidFill>
                    <w14:schemeClr w14:val="tx1"/>
                  </w14:solidFill>
                </w14:textFill>
              </w:rPr>
              <w:t xml:space="preserve"> ）</w:t>
            </w:r>
          </w:p>
        </w:tc>
        <w:tc>
          <w:tcPr>
            <w:tcW w:w="124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常务委员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3" w:hRule="atLeast"/>
        </w:trPr>
        <w:tc>
          <w:tcPr>
            <w:tcW w:w="89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朱芒芒</w:t>
            </w:r>
          </w:p>
        </w:tc>
        <w:tc>
          <w:tcPr>
            <w:tcW w:w="585"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男</w:t>
            </w:r>
          </w:p>
        </w:tc>
        <w:tc>
          <w:tcPr>
            <w:tcW w:w="6021" w:type="dxa"/>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中国寓言文学研究会教育教学专业委员会                    （江苏省教科院</w:t>
            </w:r>
            <w:r>
              <w:rPr>
                <w:rStyle w:val="6"/>
                <w:rFonts w:hint="eastAsia" w:hAnsi="宋体"/>
                <w:color w:val="000000" w:themeColor="text1"/>
                <w:sz w:val="24"/>
                <w:szCs w:val="24"/>
                <w:lang w:val="en-US" w:eastAsia="zh-CN" w:bidi="ar"/>
                <w14:textFill>
                  <w14:solidFill>
                    <w14:schemeClr w14:val="tx1"/>
                  </w14:solidFill>
                </w14:textFill>
              </w:rPr>
              <w:t>语文</w:t>
            </w:r>
            <w:r>
              <w:rPr>
                <w:rStyle w:val="6"/>
                <w:rFonts w:hAnsi="宋体"/>
                <w:color w:val="000000" w:themeColor="text1"/>
                <w:sz w:val="24"/>
                <w:szCs w:val="24"/>
                <w:lang w:val="en-US" w:eastAsia="zh-CN" w:bidi="ar"/>
                <w14:textFill>
                  <w14:solidFill>
                    <w14:schemeClr w14:val="tx1"/>
                  </w14:solidFill>
                </w14:textFill>
              </w:rPr>
              <w:t>教研员）</w:t>
            </w:r>
          </w:p>
        </w:tc>
        <w:tc>
          <w:tcPr>
            <w:tcW w:w="1241"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themeColor="text1"/>
                <w:kern w:val="2"/>
                <w:sz w:val="24"/>
                <w:szCs w:val="24"/>
                <w:u w:val="none"/>
                <w:lang w:val="en-US" w:eastAsia="zh-CN" w:bidi="ar-SA"/>
                <w14:textFill>
                  <w14:solidFill>
                    <w14:schemeClr w14:val="tx1"/>
                  </w14:solidFill>
                </w14:textFill>
              </w:rPr>
            </w:pPr>
            <w:r>
              <w:rPr>
                <w:rStyle w:val="6"/>
                <w:rFonts w:hAnsi="宋体"/>
                <w:color w:val="000000" w:themeColor="text1"/>
                <w:sz w:val="24"/>
                <w:szCs w:val="24"/>
                <w:lang w:val="en-US" w:eastAsia="zh-CN" w:bidi="ar"/>
                <w14:textFill>
                  <w14:solidFill>
                    <w14:schemeClr w14:val="tx1"/>
                  </w14:solidFill>
                </w14:textFill>
              </w:rPr>
              <w:t>常务委员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6" w:hRule="atLeast"/>
        </w:trPr>
        <w:tc>
          <w:tcPr>
            <w:tcW w:w="89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常玉梅</w:t>
            </w:r>
          </w:p>
        </w:tc>
        <w:tc>
          <w:tcPr>
            <w:tcW w:w="585"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女</w:t>
            </w:r>
          </w:p>
        </w:tc>
        <w:tc>
          <w:tcPr>
            <w:tcW w:w="6021" w:type="dxa"/>
            <w:vAlign w:val="center"/>
          </w:tcPr>
          <w:p>
            <w:pPr>
              <w:keepNext w:val="0"/>
              <w:keepLines w:val="0"/>
              <w:widowControl/>
              <w:suppressLineNumbers w:val="0"/>
              <w:jc w:val="both"/>
              <w:textAlignment w:val="cente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中国寓言文学研究会教育教学专业委员会</w:t>
            </w:r>
          </w:p>
          <w:p>
            <w:pPr>
              <w:keepNext w:val="0"/>
              <w:keepLines w:val="0"/>
              <w:widowControl/>
              <w:suppressLineNumbers w:val="0"/>
              <w:jc w:val="both"/>
              <w:textAlignment w:val="center"/>
              <w:rPr>
                <w:rFonts w:ascii="楷体_GB2312" w:hAnsi="宋体" w:eastAsia="楷体_GB2312" w:cs="楷体_GB2312"/>
                <w:color w:val="000000" w:themeColor="text1"/>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（山西省教科院英语教研员）</w:t>
            </w:r>
          </w:p>
        </w:tc>
        <w:tc>
          <w:tcPr>
            <w:tcW w:w="1241" w:type="dxa"/>
            <w:vMerge w:val="restart"/>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4" w:hRule="atLeast"/>
        </w:trPr>
        <w:tc>
          <w:tcPr>
            <w:tcW w:w="89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陈春晖</w:t>
            </w:r>
          </w:p>
        </w:tc>
        <w:tc>
          <w:tcPr>
            <w:tcW w:w="585"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女</w:t>
            </w:r>
          </w:p>
        </w:tc>
        <w:tc>
          <w:tcPr>
            <w:tcW w:w="6021" w:type="dxa"/>
            <w:vAlign w:val="center"/>
          </w:tcPr>
          <w:p>
            <w:pPr>
              <w:keepNext w:val="0"/>
              <w:keepLines w:val="0"/>
              <w:widowControl/>
              <w:suppressLineNumbers w:val="0"/>
              <w:jc w:val="both"/>
              <w:textAlignment w:val="cente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中国寓言文学研究会教育教学专业委员会</w:t>
            </w:r>
          </w:p>
          <w:p>
            <w:pPr>
              <w:keepNext w:val="0"/>
              <w:keepLines w:val="0"/>
              <w:widowControl/>
              <w:suppressLineNumbers w:val="0"/>
              <w:jc w:val="both"/>
              <w:textAlignment w:val="center"/>
              <w:rPr>
                <w:rFonts w:ascii="楷体_GB2312" w:hAnsi="宋体" w:eastAsia="楷体_GB2312" w:cs="楷体_GB2312"/>
                <w:color w:val="000000" w:themeColor="text1"/>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（重庆市教育科学研究院英语教研员）</w:t>
            </w:r>
          </w:p>
        </w:tc>
        <w:tc>
          <w:tcPr>
            <w:tcW w:w="124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05" w:hRule="atLeast"/>
        </w:trPr>
        <w:tc>
          <w:tcPr>
            <w:tcW w:w="89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陈元宝</w:t>
            </w:r>
          </w:p>
        </w:tc>
        <w:tc>
          <w:tcPr>
            <w:tcW w:w="585"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男</w:t>
            </w:r>
          </w:p>
        </w:tc>
        <w:tc>
          <w:tcPr>
            <w:tcW w:w="6021" w:type="dxa"/>
            <w:vAlign w:val="center"/>
          </w:tcPr>
          <w:p>
            <w:pPr>
              <w:keepNext w:val="0"/>
              <w:keepLines w:val="0"/>
              <w:widowControl/>
              <w:suppressLineNumbers w:val="0"/>
              <w:jc w:val="both"/>
              <w:textAlignment w:val="cente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中国寓言文学研究会教育教学专业委员会</w:t>
            </w:r>
          </w:p>
          <w:p>
            <w:pPr>
              <w:keepNext w:val="0"/>
              <w:keepLines w:val="0"/>
              <w:widowControl/>
              <w:suppressLineNumbers w:val="0"/>
              <w:jc w:val="both"/>
              <w:textAlignment w:val="center"/>
              <w:rPr>
                <w:rFonts w:ascii="楷体_GB2312" w:hAnsi="宋体" w:eastAsia="楷体_GB2312" w:cs="楷体_GB2312"/>
                <w:color w:val="000000" w:themeColor="text1"/>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（山东省教学研究室英语教研员）</w:t>
            </w:r>
          </w:p>
        </w:tc>
        <w:tc>
          <w:tcPr>
            <w:tcW w:w="124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7" w:hRule="atLeast"/>
        </w:trPr>
        <w:tc>
          <w:tcPr>
            <w:tcW w:w="89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崔秀玲</w:t>
            </w:r>
          </w:p>
        </w:tc>
        <w:tc>
          <w:tcPr>
            <w:tcW w:w="585"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女</w:t>
            </w:r>
          </w:p>
        </w:tc>
        <w:tc>
          <w:tcPr>
            <w:tcW w:w="6021" w:type="dxa"/>
            <w:vAlign w:val="center"/>
          </w:tcPr>
          <w:p>
            <w:pPr>
              <w:keepNext w:val="0"/>
              <w:keepLines w:val="0"/>
              <w:widowControl/>
              <w:suppressLineNumbers w:val="0"/>
              <w:jc w:val="both"/>
              <w:textAlignment w:val="cente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中国寓言文学研究会教育教学专业委员会</w:t>
            </w:r>
          </w:p>
          <w:p>
            <w:pPr>
              <w:keepNext w:val="0"/>
              <w:keepLines w:val="0"/>
              <w:widowControl/>
              <w:suppressLineNumbers w:val="0"/>
              <w:jc w:val="both"/>
              <w:textAlignment w:val="center"/>
              <w:rPr>
                <w:rFonts w:ascii="楷体_GB2312" w:hAnsi="宋体" w:eastAsia="楷体_GB2312" w:cs="楷体_GB2312"/>
                <w:color w:val="000000" w:themeColor="text1"/>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（河南省基础教育教学研究室英语教研员）</w:t>
            </w:r>
          </w:p>
        </w:tc>
        <w:tc>
          <w:tcPr>
            <w:tcW w:w="124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7" w:hRule="atLeast"/>
        </w:trPr>
        <w:tc>
          <w:tcPr>
            <w:tcW w:w="89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崔丹阳</w:t>
            </w:r>
          </w:p>
        </w:tc>
        <w:tc>
          <w:tcPr>
            <w:tcW w:w="585"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女</w:t>
            </w:r>
          </w:p>
        </w:tc>
        <w:tc>
          <w:tcPr>
            <w:tcW w:w="6021" w:type="dxa"/>
            <w:vAlign w:val="center"/>
          </w:tcPr>
          <w:p>
            <w:pPr>
              <w:keepNext w:val="0"/>
              <w:keepLines w:val="0"/>
              <w:widowControl/>
              <w:suppressLineNumbers w:val="0"/>
              <w:jc w:val="both"/>
              <w:textAlignment w:val="cente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中国寓言文学研究会教育教学专业委员会</w:t>
            </w:r>
          </w:p>
          <w:p>
            <w:pPr>
              <w:keepNext w:val="0"/>
              <w:keepLines w:val="0"/>
              <w:widowControl/>
              <w:suppressLineNumbers w:val="0"/>
              <w:jc w:val="both"/>
              <w:textAlignment w:val="center"/>
              <w:rPr>
                <w:rFonts w:ascii="楷体_GB2312" w:hAnsi="宋体" w:eastAsia="楷体_GB2312" w:cs="楷体_GB2312"/>
                <w:color w:val="000000" w:themeColor="text1"/>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（黑龙江省教育学院英语教研员）</w:t>
            </w:r>
          </w:p>
        </w:tc>
        <w:tc>
          <w:tcPr>
            <w:tcW w:w="124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04" w:hRule="atLeast"/>
        </w:trPr>
        <w:tc>
          <w:tcPr>
            <w:tcW w:w="89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杜效明</w:t>
            </w:r>
          </w:p>
        </w:tc>
        <w:tc>
          <w:tcPr>
            <w:tcW w:w="585"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男</w:t>
            </w:r>
          </w:p>
        </w:tc>
        <w:tc>
          <w:tcPr>
            <w:tcW w:w="6021" w:type="dxa"/>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中国寓言文学研究会教育教学专业委员会</w:t>
            </w:r>
          </w:p>
          <w:p>
            <w:pPr>
              <w:keepNext w:val="0"/>
              <w:keepLines w:val="0"/>
              <w:widowControl/>
              <w:suppressLineNumbers w:val="0"/>
              <w:jc w:val="left"/>
              <w:textAlignment w:val="center"/>
              <w:rPr>
                <w:rFonts w:ascii="楷体_GB2312" w:hAnsi="宋体" w:eastAsia="楷体_GB2312" w:cs="楷体_GB2312"/>
                <w:color w:val="000000" w:themeColor="text1"/>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（安徽省教科院英语教研员）</w:t>
            </w:r>
          </w:p>
        </w:tc>
        <w:tc>
          <w:tcPr>
            <w:tcW w:w="124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04" w:hRule="atLeast"/>
        </w:trPr>
        <w:tc>
          <w:tcPr>
            <w:tcW w:w="89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丁  薇</w:t>
            </w:r>
          </w:p>
        </w:tc>
        <w:tc>
          <w:tcPr>
            <w:tcW w:w="585"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女</w:t>
            </w:r>
          </w:p>
        </w:tc>
        <w:tc>
          <w:tcPr>
            <w:tcW w:w="6021" w:type="dxa"/>
            <w:vAlign w:val="center"/>
          </w:tcPr>
          <w:p>
            <w:pPr>
              <w:keepNext w:val="0"/>
              <w:keepLines w:val="0"/>
              <w:widowControl/>
              <w:suppressLineNumbers w:val="0"/>
              <w:jc w:val="both"/>
              <w:textAlignment w:val="cente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中国寓言文学研究会教育教学专业委员会</w:t>
            </w:r>
          </w:p>
          <w:p>
            <w:pPr>
              <w:keepNext w:val="0"/>
              <w:keepLines w:val="0"/>
              <w:widowControl/>
              <w:suppressLineNumbers w:val="0"/>
              <w:jc w:val="both"/>
              <w:textAlignment w:val="center"/>
              <w:rPr>
                <w:rFonts w:ascii="楷体_GB2312" w:hAnsi="宋体" w:eastAsia="楷体_GB2312" w:cs="楷体_GB2312"/>
                <w:color w:val="000000" w:themeColor="text1"/>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（吉林省教育学院英语教研员）</w:t>
            </w:r>
          </w:p>
        </w:tc>
        <w:tc>
          <w:tcPr>
            <w:tcW w:w="124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05" w:hRule="atLeast"/>
        </w:trPr>
        <w:tc>
          <w:tcPr>
            <w:tcW w:w="89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郝战峰</w:t>
            </w:r>
          </w:p>
        </w:tc>
        <w:tc>
          <w:tcPr>
            <w:tcW w:w="585"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女</w:t>
            </w:r>
          </w:p>
        </w:tc>
        <w:tc>
          <w:tcPr>
            <w:tcW w:w="6021" w:type="dxa"/>
            <w:vAlign w:val="center"/>
          </w:tcPr>
          <w:p>
            <w:pPr>
              <w:keepNext w:val="0"/>
              <w:keepLines w:val="0"/>
              <w:widowControl/>
              <w:suppressLineNumbers w:val="0"/>
              <w:jc w:val="both"/>
              <w:textAlignment w:val="cente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中国寓言文学研究会教育教学专业委员会</w:t>
            </w:r>
          </w:p>
          <w:p>
            <w:pPr>
              <w:keepNext w:val="0"/>
              <w:keepLines w:val="0"/>
              <w:widowControl/>
              <w:suppressLineNumbers w:val="0"/>
              <w:jc w:val="both"/>
              <w:textAlignment w:val="center"/>
              <w:rPr>
                <w:rFonts w:ascii="楷体_GB2312" w:hAnsi="宋体" w:eastAsia="楷体_GB2312" w:cs="楷体_GB2312"/>
                <w:color w:val="000000" w:themeColor="text1"/>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（新疆生产建设兵团教研室英语教研员）</w:t>
            </w:r>
          </w:p>
        </w:tc>
        <w:tc>
          <w:tcPr>
            <w:tcW w:w="124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38" w:hRule="atLeast"/>
        </w:trPr>
        <w:tc>
          <w:tcPr>
            <w:tcW w:w="89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胡元生</w:t>
            </w:r>
          </w:p>
        </w:tc>
        <w:tc>
          <w:tcPr>
            <w:tcW w:w="585"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男</w:t>
            </w:r>
          </w:p>
        </w:tc>
        <w:tc>
          <w:tcPr>
            <w:tcW w:w="6021" w:type="dxa"/>
            <w:vAlign w:val="center"/>
          </w:tcPr>
          <w:p>
            <w:pPr>
              <w:keepNext w:val="0"/>
              <w:keepLines w:val="0"/>
              <w:widowControl/>
              <w:suppressLineNumbers w:val="0"/>
              <w:jc w:val="both"/>
              <w:textAlignment w:val="cente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中国寓言文学研究会教育教学专业委员会</w:t>
            </w:r>
          </w:p>
          <w:p>
            <w:pPr>
              <w:keepNext w:val="0"/>
              <w:keepLines w:val="0"/>
              <w:widowControl/>
              <w:suppressLineNumbers w:val="0"/>
              <w:jc w:val="both"/>
              <w:textAlignment w:val="center"/>
              <w:rPr>
                <w:rFonts w:ascii="宋体" w:hAnsi="宋体" w:eastAsia="宋体" w:cs="宋体"/>
                <w:color w:val="000000" w:themeColor="text1"/>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（江西省教研室英语教研员）</w:t>
            </w:r>
          </w:p>
        </w:tc>
        <w:tc>
          <w:tcPr>
            <w:tcW w:w="124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1" w:hRule="atLeast"/>
        </w:trPr>
        <w:tc>
          <w:tcPr>
            <w:tcW w:w="89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黄新炎</w:t>
            </w:r>
          </w:p>
        </w:tc>
        <w:tc>
          <w:tcPr>
            <w:tcW w:w="585"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男</w:t>
            </w:r>
          </w:p>
        </w:tc>
        <w:tc>
          <w:tcPr>
            <w:tcW w:w="6021" w:type="dxa"/>
            <w:vAlign w:val="center"/>
          </w:tcPr>
          <w:p>
            <w:pPr>
              <w:keepNext w:val="0"/>
              <w:keepLines w:val="0"/>
              <w:widowControl/>
              <w:suppressLineNumbers w:val="0"/>
              <w:jc w:val="both"/>
              <w:textAlignment w:val="cente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中国寓言文学研究会教育教学专业委员会</w:t>
            </w:r>
          </w:p>
          <w:p>
            <w:pPr>
              <w:keepNext w:val="0"/>
              <w:keepLines w:val="0"/>
              <w:widowControl/>
              <w:suppressLineNumbers w:val="0"/>
              <w:jc w:val="both"/>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（上海市教研室英语教研员）</w:t>
            </w:r>
          </w:p>
        </w:tc>
        <w:tc>
          <w:tcPr>
            <w:tcW w:w="124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38" w:hRule="atLeast"/>
        </w:trPr>
        <w:tc>
          <w:tcPr>
            <w:tcW w:w="89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蒋京丽</w:t>
            </w:r>
          </w:p>
        </w:tc>
        <w:tc>
          <w:tcPr>
            <w:tcW w:w="585"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女</w:t>
            </w:r>
          </w:p>
        </w:tc>
        <w:tc>
          <w:tcPr>
            <w:tcW w:w="6021" w:type="dxa"/>
            <w:vAlign w:val="center"/>
          </w:tcPr>
          <w:p>
            <w:pPr>
              <w:keepNext w:val="0"/>
              <w:keepLines w:val="0"/>
              <w:widowControl/>
              <w:suppressLineNumbers w:val="0"/>
              <w:jc w:val="both"/>
              <w:textAlignment w:val="cente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中国寓言文学研究会教育教学专业委员会</w:t>
            </w:r>
          </w:p>
          <w:p>
            <w:pPr>
              <w:keepNext w:val="0"/>
              <w:keepLines w:val="0"/>
              <w:widowControl/>
              <w:suppressLineNumbers w:val="0"/>
              <w:jc w:val="both"/>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（北京市教科院基教研中心英语教研员）</w:t>
            </w:r>
          </w:p>
        </w:tc>
        <w:tc>
          <w:tcPr>
            <w:tcW w:w="124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3" w:hRule="atLeast"/>
        </w:trPr>
        <w:tc>
          <w:tcPr>
            <w:tcW w:w="891" w:type="dxa"/>
            <w:vMerge w:val="restart"/>
            <w:vAlign w:val="center"/>
          </w:tcPr>
          <w:p>
            <w:pPr>
              <w:keepNext w:val="0"/>
              <w:keepLines w:val="0"/>
              <w:widowControl/>
              <w:suppressLineNumbers w:val="0"/>
              <w:jc w:val="center"/>
              <w:textAlignment w:val="center"/>
              <w:rPr>
                <w:rFonts w:ascii="楷体_GB2312" w:hAnsi="宋体" w:eastAsia="楷体_GB2312" w:cs="宋体"/>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旷  丹</w:t>
            </w:r>
          </w:p>
        </w:tc>
        <w:tc>
          <w:tcPr>
            <w:tcW w:w="585" w:type="dxa"/>
            <w:vMerge w:val="restart"/>
            <w:vAlign w:val="center"/>
          </w:tcPr>
          <w:p>
            <w:pPr>
              <w:keepNext w:val="0"/>
              <w:keepLines w:val="0"/>
              <w:widowControl/>
              <w:suppressLineNumbers w:val="0"/>
              <w:jc w:val="center"/>
              <w:textAlignment w:val="center"/>
              <w:rPr>
                <w:rFonts w:ascii="楷体_GB2312" w:hAnsi="宋体" w:eastAsia="楷体_GB2312" w:cs="宋体"/>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女</w:t>
            </w:r>
          </w:p>
        </w:tc>
        <w:tc>
          <w:tcPr>
            <w:tcW w:w="6021" w:type="dxa"/>
            <w:vAlign w:val="center"/>
          </w:tcPr>
          <w:p>
            <w:pPr>
              <w:keepNext w:val="0"/>
              <w:keepLines w:val="0"/>
              <w:widowControl/>
              <w:suppressLineNumbers w:val="0"/>
              <w:jc w:val="both"/>
              <w:textAlignment w:val="cente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中国寓言文学研究会教育教学专业委员会</w:t>
            </w:r>
          </w:p>
          <w:p>
            <w:pPr>
              <w:keepNext w:val="0"/>
              <w:keepLines w:val="0"/>
              <w:widowControl/>
              <w:suppressLineNumbers w:val="0"/>
              <w:jc w:val="both"/>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（贵州省教科院英语教研员）</w:t>
            </w:r>
          </w:p>
        </w:tc>
        <w:tc>
          <w:tcPr>
            <w:tcW w:w="124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76" w:hRule="atLeast"/>
        </w:trPr>
        <w:tc>
          <w:tcPr>
            <w:tcW w:w="89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李  娜</w:t>
            </w:r>
          </w:p>
        </w:tc>
        <w:tc>
          <w:tcPr>
            <w:tcW w:w="585"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女</w:t>
            </w:r>
          </w:p>
        </w:tc>
        <w:tc>
          <w:tcPr>
            <w:tcW w:w="6021" w:type="dxa"/>
            <w:vAlign w:val="center"/>
          </w:tcPr>
          <w:p>
            <w:pPr>
              <w:keepNext w:val="0"/>
              <w:keepLines w:val="0"/>
              <w:widowControl/>
              <w:suppressLineNumbers w:val="0"/>
              <w:jc w:val="both"/>
              <w:textAlignment w:val="cente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中国寓言文学研究会教育教学专业委员会</w:t>
            </w:r>
          </w:p>
          <w:p>
            <w:pPr>
              <w:keepNext w:val="0"/>
              <w:keepLines w:val="0"/>
              <w:widowControl/>
              <w:suppressLineNumbers w:val="0"/>
              <w:jc w:val="both"/>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（江苏省中小学教学研究室教研员）</w:t>
            </w:r>
          </w:p>
        </w:tc>
        <w:tc>
          <w:tcPr>
            <w:tcW w:w="124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25" w:hRule="atLeast"/>
        </w:trPr>
        <w:tc>
          <w:tcPr>
            <w:tcW w:w="891" w:type="dxa"/>
            <w:vMerge w:val="restart"/>
            <w:vAlign w:val="center"/>
          </w:tcPr>
          <w:p>
            <w:pPr>
              <w:keepNext w:val="0"/>
              <w:keepLines w:val="0"/>
              <w:widowControl/>
              <w:suppressLineNumbers w:val="0"/>
              <w:jc w:val="center"/>
              <w:textAlignment w:val="center"/>
              <w:rPr>
                <w:rFonts w:ascii="楷体_GB2312" w:hAnsi="宋体" w:eastAsia="楷体_GB2312" w:cs="宋体"/>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李景华</w:t>
            </w:r>
          </w:p>
        </w:tc>
        <w:tc>
          <w:tcPr>
            <w:tcW w:w="585" w:type="dxa"/>
            <w:vMerge w:val="restart"/>
            <w:vAlign w:val="center"/>
          </w:tcPr>
          <w:p>
            <w:pPr>
              <w:keepNext w:val="0"/>
              <w:keepLines w:val="0"/>
              <w:widowControl/>
              <w:suppressLineNumbers w:val="0"/>
              <w:jc w:val="center"/>
              <w:textAlignment w:val="center"/>
              <w:rPr>
                <w:rFonts w:ascii="楷体_GB2312" w:hAnsi="宋体" w:eastAsia="楷体_GB2312" w:cs="宋体"/>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男</w:t>
            </w:r>
          </w:p>
        </w:tc>
        <w:tc>
          <w:tcPr>
            <w:tcW w:w="6021" w:type="dxa"/>
            <w:vAlign w:val="center"/>
          </w:tcPr>
          <w:p>
            <w:pPr>
              <w:keepNext w:val="0"/>
              <w:keepLines w:val="0"/>
              <w:widowControl/>
              <w:suppressLineNumbers w:val="0"/>
              <w:jc w:val="both"/>
              <w:textAlignment w:val="cente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中国寓言文学研究会教育教学专业委员会</w:t>
            </w:r>
          </w:p>
          <w:p>
            <w:pPr>
              <w:keepNext w:val="0"/>
              <w:keepLines w:val="0"/>
              <w:widowControl/>
              <w:suppressLineNumbers w:val="0"/>
              <w:jc w:val="both"/>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（河南省教科院英语教研员）</w:t>
            </w:r>
          </w:p>
        </w:tc>
        <w:tc>
          <w:tcPr>
            <w:tcW w:w="124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25" w:hRule="atLeast"/>
        </w:trPr>
        <w:tc>
          <w:tcPr>
            <w:tcW w:w="89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李爱民</w:t>
            </w:r>
          </w:p>
        </w:tc>
        <w:tc>
          <w:tcPr>
            <w:tcW w:w="585"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女</w:t>
            </w:r>
          </w:p>
        </w:tc>
        <w:tc>
          <w:tcPr>
            <w:tcW w:w="6021" w:type="dxa"/>
            <w:vAlign w:val="center"/>
          </w:tcPr>
          <w:p>
            <w:pPr>
              <w:keepNext w:val="0"/>
              <w:keepLines w:val="0"/>
              <w:widowControl/>
              <w:suppressLineNumbers w:val="0"/>
              <w:jc w:val="both"/>
              <w:textAlignment w:val="cente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中国寓言文学研究会教育教学专业委员会</w:t>
            </w:r>
          </w:p>
          <w:p>
            <w:pPr>
              <w:keepNext w:val="0"/>
              <w:keepLines w:val="0"/>
              <w:widowControl/>
              <w:suppressLineNumbers w:val="0"/>
              <w:jc w:val="both"/>
              <w:textAlignment w:val="center"/>
              <w:rPr>
                <w:rFonts w:ascii="楷体_GB2312" w:hAnsi="宋体" w:eastAsia="楷体_GB2312" w:cs="宋体"/>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（新疆维吾尔族自治区教育厅教研室英语教研员）</w:t>
            </w:r>
          </w:p>
        </w:tc>
        <w:tc>
          <w:tcPr>
            <w:tcW w:w="124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9" w:hRule="atLeast"/>
        </w:trPr>
        <w:tc>
          <w:tcPr>
            <w:tcW w:w="89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李冬梅</w:t>
            </w:r>
          </w:p>
        </w:tc>
        <w:tc>
          <w:tcPr>
            <w:tcW w:w="585"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女</w:t>
            </w:r>
          </w:p>
        </w:tc>
        <w:tc>
          <w:tcPr>
            <w:tcW w:w="6021" w:type="dxa"/>
            <w:vAlign w:val="center"/>
          </w:tcPr>
          <w:p>
            <w:pPr>
              <w:keepNext w:val="0"/>
              <w:keepLines w:val="0"/>
              <w:widowControl/>
              <w:suppressLineNumbers w:val="0"/>
              <w:jc w:val="both"/>
              <w:textAlignment w:val="cente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中国寓言文学研究会教育教学专业委员会</w:t>
            </w:r>
          </w:p>
          <w:p>
            <w:pPr>
              <w:keepNext w:val="0"/>
              <w:keepLines w:val="0"/>
              <w:widowControl/>
              <w:suppressLineNumbers w:val="0"/>
              <w:jc w:val="both"/>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（浙江省教育厅教研室英语教研员）</w:t>
            </w:r>
          </w:p>
        </w:tc>
        <w:tc>
          <w:tcPr>
            <w:tcW w:w="124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0" w:hRule="atLeast"/>
        </w:trPr>
        <w:tc>
          <w:tcPr>
            <w:tcW w:w="89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李在良</w:t>
            </w:r>
          </w:p>
        </w:tc>
        <w:tc>
          <w:tcPr>
            <w:tcW w:w="585"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男</w:t>
            </w:r>
          </w:p>
        </w:tc>
        <w:tc>
          <w:tcPr>
            <w:tcW w:w="6021" w:type="dxa"/>
            <w:vAlign w:val="center"/>
          </w:tcPr>
          <w:p>
            <w:pPr>
              <w:keepNext w:val="0"/>
              <w:keepLines w:val="0"/>
              <w:widowControl/>
              <w:suppressLineNumbers w:val="0"/>
              <w:jc w:val="both"/>
              <w:textAlignment w:val="cente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中国寓言文学研究会教育教学专业委员会</w:t>
            </w:r>
          </w:p>
          <w:p>
            <w:pPr>
              <w:keepNext w:val="0"/>
              <w:keepLines w:val="0"/>
              <w:widowControl/>
              <w:suppressLineNumbers w:val="0"/>
              <w:jc w:val="both"/>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（西藏自治区英语教研员）</w:t>
            </w:r>
          </w:p>
        </w:tc>
        <w:tc>
          <w:tcPr>
            <w:tcW w:w="124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82" w:hRule="atLeast"/>
        </w:trPr>
        <w:tc>
          <w:tcPr>
            <w:tcW w:w="89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Style w:val="8"/>
                <w:color w:val="000000" w:themeColor="text1"/>
                <w:sz w:val="24"/>
                <w:szCs w:val="24"/>
                <w:lang w:val="en-US" w:eastAsia="zh-CN" w:bidi="ar"/>
                <w14:textFill>
                  <w14:solidFill>
                    <w14:schemeClr w14:val="tx1"/>
                  </w14:solidFill>
                </w14:textFill>
              </w:rPr>
              <w:t>李立新</w:t>
            </w:r>
          </w:p>
        </w:tc>
        <w:tc>
          <w:tcPr>
            <w:tcW w:w="585"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男</w:t>
            </w:r>
          </w:p>
        </w:tc>
        <w:tc>
          <w:tcPr>
            <w:tcW w:w="6021" w:type="dxa"/>
            <w:vAlign w:val="center"/>
          </w:tcPr>
          <w:p>
            <w:pPr>
              <w:keepNext w:val="0"/>
              <w:keepLines w:val="0"/>
              <w:widowControl/>
              <w:suppressLineNumbers w:val="0"/>
              <w:jc w:val="both"/>
              <w:textAlignment w:val="cente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中国寓言文学研究会教育教学专业委员会</w:t>
            </w:r>
          </w:p>
          <w:p>
            <w:pPr>
              <w:keepNext w:val="0"/>
              <w:keepLines w:val="0"/>
              <w:widowControl/>
              <w:suppressLineNumbers w:val="0"/>
              <w:jc w:val="both"/>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（海南省教育研究培训院英语教研员）</w:t>
            </w:r>
          </w:p>
        </w:tc>
        <w:tc>
          <w:tcPr>
            <w:tcW w:w="124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82" w:hRule="atLeast"/>
        </w:trPr>
        <w:tc>
          <w:tcPr>
            <w:tcW w:w="89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李正民</w:t>
            </w:r>
          </w:p>
        </w:tc>
        <w:tc>
          <w:tcPr>
            <w:tcW w:w="585"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男</w:t>
            </w:r>
          </w:p>
        </w:tc>
        <w:tc>
          <w:tcPr>
            <w:tcW w:w="6021" w:type="dxa"/>
            <w:vAlign w:val="center"/>
          </w:tcPr>
          <w:p>
            <w:pPr>
              <w:keepNext w:val="0"/>
              <w:keepLines w:val="0"/>
              <w:widowControl/>
              <w:suppressLineNumbers w:val="0"/>
              <w:jc w:val="both"/>
              <w:textAlignment w:val="cente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中国寓言文学研究会教育教学专业委员会</w:t>
            </w:r>
          </w:p>
          <w:p>
            <w:pPr>
              <w:keepNext w:val="0"/>
              <w:keepLines w:val="0"/>
              <w:widowControl/>
              <w:suppressLineNumbers w:val="0"/>
              <w:jc w:val="both"/>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（云南省教科院英语教研员）</w:t>
            </w:r>
          </w:p>
        </w:tc>
        <w:tc>
          <w:tcPr>
            <w:tcW w:w="124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1" w:hRule="atLeast"/>
        </w:trPr>
        <w:tc>
          <w:tcPr>
            <w:tcW w:w="89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林玉琴</w:t>
            </w:r>
          </w:p>
        </w:tc>
        <w:tc>
          <w:tcPr>
            <w:tcW w:w="585"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女</w:t>
            </w:r>
          </w:p>
        </w:tc>
        <w:tc>
          <w:tcPr>
            <w:tcW w:w="6021" w:type="dxa"/>
            <w:vAlign w:val="center"/>
          </w:tcPr>
          <w:p>
            <w:pPr>
              <w:keepNext w:val="0"/>
              <w:keepLines w:val="0"/>
              <w:widowControl/>
              <w:suppressLineNumbers w:val="0"/>
              <w:jc w:val="both"/>
              <w:textAlignment w:val="cente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中国寓言文学研究会教育教学专业委员会</w:t>
            </w:r>
          </w:p>
          <w:p>
            <w:pPr>
              <w:keepNext w:val="0"/>
              <w:keepLines w:val="0"/>
              <w:widowControl/>
              <w:suppressLineNumbers w:val="0"/>
              <w:jc w:val="both"/>
              <w:textAlignment w:val="center"/>
              <w:rPr>
                <w:rFonts w:ascii="楷体_GB2312" w:hAnsi="宋体" w:eastAsia="楷体_GB2312" w:cs="宋体"/>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（福建省教育科学研究所英语教研员）</w:t>
            </w:r>
          </w:p>
        </w:tc>
        <w:tc>
          <w:tcPr>
            <w:tcW w:w="124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1" w:hRule="atLeast"/>
        </w:trPr>
        <w:tc>
          <w:tcPr>
            <w:tcW w:w="891" w:type="dxa"/>
            <w:vMerge w:val="restart"/>
            <w:vAlign w:val="center"/>
          </w:tcPr>
          <w:p>
            <w:pPr>
              <w:keepNext w:val="0"/>
              <w:keepLines w:val="0"/>
              <w:widowControl/>
              <w:suppressLineNumbers w:val="0"/>
              <w:jc w:val="center"/>
              <w:textAlignment w:val="center"/>
              <w:rPr>
                <w:rFonts w:ascii="楷体_GB2312" w:hAnsi="宋体" w:eastAsia="楷体_GB2312" w:cs="宋体"/>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刘春莲</w:t>
            </w:r>
          </w:p>
        </w:tc>
        <w:tc>
          <w:tcPr>
            <w:tcW w:w="585" w:type="dxa"/>
            <w:vMerge w:val="restart"/>
            <w:vAlign w:val="center"/>
          </w:tcPr>
          <w:p>
            <w:pPr>
              <w:keepNext w:val="0"/>
              <w:keepLines w:val="0"/>
              <w:widowControl/>
              <w:suppressLineNumbers w:val="0"/>
              <w:jc w:val="center"/>
              <w:textAlignment w:val="center"/>
              <w:rPr>
                <w:rFonts w:ascii="楷体_GB2312" w:hAnsi="宋体" w:eastAsia="楷体_GB2312" w:cs="宋体"/>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女</w:t>
            </w:r>
          </w:p>
        </w:tc>
        <w:tc>
          <w:tcPr>
            <w:tcW w:w="6021" w:type="dxa"/>
            <w:vAlign w:val="center"/>
          </w:tcPr>
          <w:p>
            <w:pPr>
              <w:keepNext w:val="0"/>
              <w:keepLines w:val="0"/>
              <w:widowControl/>
              <w:suppressLineNumbers w:val="0"/>
              <w:jc w:val="both"/>
              <w:textAlignment w:val="cente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中国寓言文学研究会教育教学专业委员会</w:t>
            </w:r>
          </w:p>
          <w:p>
            <w:pPr>
              <w:keepNext w:val="0"/>
              <w:keepLines w:val="0"/>
              <w:widowControl/>
              <w:suppressLineNumbers w:val="0"/>
              <w:jc w:val="both"/>
              <w:textAlignment w:val="center"/>
              <w:rPr>
                <w:rFonts w:ascii="楷体_GB2312" w:hAnsi="宋体" w:eastAsia="楷体_GB2312" w:cs="宋体"/>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（新疆生产建设兵团教研室英语教研员）</w:t>
            </w:r>
          </w:p>
        </w:tc>
        <w:tc>
          <w:tcPr>
            <w:tcW w:w="124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25" w:hRule="atLeast"/>
        </w:trPr>
        <w:tc>
          <w:tcPr>
            <w:tcW w:w="89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刘  兰</w:t>
            </w:r>
          </w:p>
        </w:tc>
        <w:tc>
          <w:tcPr>
            <w:tcW w:w="585"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女</w:t>
            </w:r>
          </w:p>
        </w:tc>
        <w:tc>
          <w:tcPr>
            <w:tcW w:w="6021" w:type="dxa"/>
            <w:vAlign w:val="center"/>
          </w:tcPr>
          <w:p>
            <w:pPr>
              <w:keepNext w:val="0"/>
              <w:keepLines w:val="0"/>
              <w:widowControl/>
              <w:suppressLineNumbers w:val="0"/>
              <w:jc w:val="both"/>
              <w:textAlignment w:val="cente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中国寓言文学研究会教育教学专业委员会</w:t>
            </w:r>
          </w:p>
          <w:p>
            <w:pPr>
              <w:keepNext w:val="0"/>
              <w:keepLines w:val="0"/>
              <w:widowControl/>
              <w:suppressLineNumbers w:val="0"/>
              <w:jc w:val="both"/>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（黑龙江省教育学院英语教研员）</w:t>
            </w:r>
          </w:p>
        </w:tc>
        <w:tc>
          <w:tcPr>
            <w:tcW w:w="124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25" w:hRule="atLeast"/>
        </w:trPr>
        <w:tc>
          <w:tcPr>
            <w:tcW w:w="89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罗之慧</w:t>
            </w:r>
          </w:p>
        </w:tc>
        <w:tc>
          <w:tcPr>
            <w:tcW w:w="585"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女</w:t>
            </w:r>
          </w:p>
        </w:tc>
        <w:tc>
          <w:tcPr>
            <w:tcW w:w="6021" w:type="dxa"/>
            <w:vAlign w:val="center"/>
          </w:tcPr>
          <w:p>
            <w:pPr>
              <w:keepNext w:val="0"/>
              <w:keepLines w:val="0"/>
              <w:widowControl/>
              <w:suppressLineNumbers w:val="0"/>
              <w:jc w:val="both"/>
              <w:textAlignment w:val="cente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中国寓言文学研究会教育教学专业委员会</w:t>
            </w:r>
          </w:p>
          <w:p>
            <w:pPr>
              <w:keepNext w:val="0"/>
              <w:keepLines w:val="0"/>
              <w:widowControl/>
              <w:suppressLineNumbers w:val="0"/>
              <w:jc w:val="both"/>
              <w:textAlignment w:val="center"/>
              <w:rPr>
                <w:rFonts w:ascii="楷体_GB2312" w:hAnsi="宋体" w:eastAsia="楷体_GB2312" w:cs="宋体"/>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（湖北省教育科学研究院英语教研员）</w:t>
            </w:r>
          </w:p>
        </w:tc>
        <w:tc>
          <w:tcPr>
            <w:tcW w:w="124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4" w:hRule="atLeast"/>
        </w:trPr>
        <w:tc>
          <w:tcPr>
            <w:tcW w:w="89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罗永华</w:t>
            </w:r>
          </w:p>
        </w:tc>
        <w:tc>
          <w:tcPr>
            <w:tcW w:w="585"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女</w:t>
            </w:r>
          </w:p>
        </w:tc>
        <w:tc>
          <w:tcPr>
            <w:tcW w:w="6021" w:type="dxa"/>
            <w:vAlign w:val="center"/>
          </w:tcPr>
          <w:p>
            <w:pPr>
              <w:keepNext w:val="0"/>
              <w:keepLines w:val="0"/>
              <w:widowControl/>
              <w:suppressLineNumbers w:val="0"/>
              <w:jc w:val="both"/>
              <w:textAlignment w:val="cente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中国寓言文学研究会教育教学专业委员会</w:t>
            </w:r>
          </w:p>
          <w:p>
            <w:pPr>
              <w:keepNext w:val="0"/>
              <w:keepLines w:val="0"/>
              <w:widowControl/>
              <w:suppressLineNumbers w:val="0"/>
              <w:jc w:val="both"/>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（广东省教育厅教研室英语教研员）</w:t>
            </w:r>
          </w:p>
        </w:tc>
        <w:tc>
          <w:tcPr>
            <w:tcW w:w="124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82" w:hRule="atLeast"/>
        </w:trPr>
        <w:tc>
          <w:tcPr>
            <w:tcW w:w="891" w:type="dxa"/>
            <w:vMerge w:val="restart"/>
            <w:vAlign w:val="center"/>
          </w:tcPr>
          <w:p>
            <w:pPr>
              <w:keepNext w:val="0"/>
              <w:keepLines w:val="0"/>
              <w:widowControl/>
              <w:suppressLineNumbers w:val="0"/>
              <w:jc w:val="center"/>
              <w:textAlignment w:val="center"/>
              <w:rPr>
                <w:rFonts w:ascii="楷体_GB2312" w:hAnsi="宋体" w:eastAsia="楷体_GB2312" w:cs="宋体"/>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吕玲丽</w:t>
            </w:r>
          </w:p>
        </w:tc>
        <w:tc>
          <w:tcPr>
            <w:tcW w:w="585" w:type="dxa"/>
            <w:vMerge w:val="restart"/>
            <w:vAlign w:val="center"/>
          </w:tcPr>
          <w:p>
            <w:pPr>
              <w:keepNext w:val="0"/>
              <w:keepLines w:val="0"/>
              <w:widowControl/>
              <w:suppressLineNumbers w:val="0"/>
              <w:jc w:val="center"/>
              <w:textAlignment w:val="center"/>
              <w:rPr>
                <w:rFonts w:ascii="楷体_GB2312" w:hAnsi="宋体" w:eastAsia="楷体_GB2312" w:cs="宋体"/>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女</w:t>
            </w:r>
          </w:p>
        </w:tc>
        <w:tc>
          <w:tcPr>
            <w:tcW w:w="6021" w:type="dxa"/>
            <w:vAlign w:val="center"/>
          </w:tcPr>
          <w:p>
            <w:pPr>
              <w:keepNext w:val="0"/>
              <w:keepLines w:val="0"/>
              <w:widowControl/>
              <w:suppressLineNumbers w:val="0"/>
              <w:jc w:val="both"/>
              <w:textAlignment w:val="cente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中国寓言文学研究会教育教学专业委员会</w:t>
            </w:r>
          </w:p>
          <w:p>
            <w:pPr>
              <w:keepNext w:val="0"/>
              <w:keepLines w:val="0"/>
              <w:widowControl/>
              <w:suppressLineNumbers w:val="0"/>
              <w:jc w:val="both"/>
              <w:textAlignment w:val="center"/>
              <w:rPr>
                <w:rFonts w:ascii="楷体_GB2312" w:hAnsi="宋体" w:eastAsia="楷体_GB2312" w:cs="宋体"/>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（天津市教研室英语教研员）</w:t>
            </w:r>
          </w:p>
        </w:tc>
        <w:tc>
          <w:tcPr>
            <w:tcW w:w="124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34" w:hRule="atLeast"/>
        </w:trPr>
        <w:tc>
          <w:tcPr>
            <w:tcW w:w="89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吕晓雅</w:t>
            </w:r>
          </w:p>
        </w:tc>
        <w:tc>
          <w:tcPr>
            <w:tcW w:w="585"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女</w:t>
            </w:r>
          </w:p>
        </w:tc>
        <w:tc>
          <w:tcPr>
            <w:tcW w:w="6021" w:type="dxa"/>
            <w:vAlign w:val="center"/>
          </w:tcPr>
          <w:p>
            <w:pPr>
              <w:keepNext w:val="0"/>
              <w:keepLines w:val="0"/>
              <w:widowControl/>
              <w:suppressLineNumbers w:val="0"/>
              <w:jc w:val="both"/>
              <w:textAlignment w:val="cente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中国寓言文学研究会教育教学专业委员会</w:t>
            </w:r>
          </w:p>
          <w:p>
            <w:pPr>
              <w:keepNext w:val="0"/>
              <w:keepLines w:val="0"/>
              <w:widowControl/>
              <w:suppressLineNumbers w:val="0"/>
              <w:jc w:val="both"/>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（宁夏自治区教研室英语教研员）</w:t>
            </w:r>
          </w:p>
        </w:tc>
        <w:tc>
          <w:tcPr>
            <w:tcW w:w="124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4" w:hRule="atLeast"/>
        </w:trPr>
        <w:tc>
          <w:tcPr>
            <w:tcW w:w="89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李  成</w:t>
            </w:r>
          </w:p>
        </w:tc>
        <w:tc>
          <w:tcPr>
            <w:tcW w:w="585"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男</w:t>
            </w:r>
          </w:p>
        </w:tc>
        <w:tc>
          <w:tcPr>
            <w:tcW w:w="6021" w:type="dxa"/>
            <w:vAlign w:val="center"/>
          </w:tcPr>
          <w:p>
            <w:pPr>
              <w:keepNext w:val="0"/>
              <w:keepLines w:val="0"/>
              <w:widowControl/>
              <w:suppressLineNumbers w:val="0"/>
              <w:jc w:val="both"/>
              <w:textAlignment w:val="cente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中国寓言文学研究会教育教学专业委员会</w:t>
            </w:r>
          </w:p>
          <w:p>
            <w:pPr>
              <w:keepNext w:val="0"/>
              <w:keepLines w:val="0"/>
              <w:widowControl/>
              <w:suppressLineNumbers w:val="0"/>
              <w:jc w:val="both"/>
              <w:textAlignment w:val="center"/>
              <w:rPr>
                <w:rFonts w:ascii="楷体_GB2312" w:hAnsi="宋体" w:eastAsia="楷体_GB2312" w:cs="宋体"/>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（中山大学附属外国语学校校长）</w:t>
            </w:r>
          </w:p>
        </w:tc>
        <w:tc>
          <w:tcPr>
            <w:tcW w:w="124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3" w:hRule="atLeast"/>
        </w:trPr>
        <w:tc>
          <w:tcPr>
            <w:tcW w:w="89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李  静</w:t>
            </w:r>
          </w:p>
        </w:tc>
        <w:tc>
          <w:tcPr>
            <w:tcW w:w="585"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女</w:t>
            </w:r>
          </w:p>
        </w:tc>
        <w:tc>
          <w:tcPr>
            <w:tcW w:w="6021" w:type="dxa"/>
            <w:vAlign w:val="center"/>
          </w:tcPr>
          <w:p>
            <w:pPr>
              <w:keepNext w:val="0"/>
              <w:keepLines w:val="0"/>
              <w:widowControl/>
              <w:suppressLineNumbers w:val="0"/>
              <w:jc w:val="both"/>
              <w:textAlignment w:val="cente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中国寓言文学研究会教育教学专业委员会</w:t>
            </w:r>
          </w:p>
          <w:p>
            <w:pPr>
              <w:keepNext w:val="0"/>
              <w:keepLines w:val="0"/>
              <w:widowControl/>
              <w:suppressLineNumbers w:val="0"/>
              <w:jc w:val="both"/>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（辽宁省教育培训中心英语教研员）</w:t>
            </w:r>
          </w:p>
        </w:tc>
        <w:tc>
          <w:tcPr>
            <w:tcW w:w="124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8" w:hRule="atLeast"/>
        </w:trPr>
        <w:tc>
          <w:tcPr>
            <w:tcW w:w="89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李  萍</w:t>
            </w:r>
          </w:p>
        </w:tc>
        <w:tc>
          <w:tcPr>
            <w:tcW w:w="585"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女</w:t>
            </w:r>
          </w:p>
        </w:tc>
        <w:tc>
          <w:tcPr>
            <w:tcW w:w="6021" w:type="dxa"/>
            <w:vAlign w:val="center"/>
          </w:tcPr>
          <w:p>
            <w:pPr>
              <w:keepNext w:val="0"/>
              <w:keepLines w:val="0"/>
              <w:widowControl/>
              <w:suppressLineNumbers w:val="0"/>
              <w:jc w:val="both"/>
              <w:textAlignment w:val="cente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中国寓言文学研究会教育教学专业委员会</w:t>
            </w:r>
          </w:p>
          <w:p>
            <w:pPr>
              <w:keepNext w:val="0"/>
              <w:keepLines w:val="0"/>
              <w:widowControl/>
              <w:suppressLineNumbers w:val="0"/>
              <w:jc w:val="both"/>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（山西省教科院基础教研室主任、英语教研员）</w:t>
            </w:r>
          </w:p>
        </w:tc>
        <w:tc>
          <w:tcPr>
            <w:tcW w:w="124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0" w:hRule="atLeast"/>
        </w:trPr>
        <w:tc>
          <w:tcPr>
            <w:tcW w:w="89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李  欣</w:t>
            </w:r>
          </w:p>
        </w:tc>
        <w:tc>
          <w:tcPr>
            <w:tcW w:w="585"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男</w:t>
            </w:r>
          </w:p>
        </w:tc>
        <w:tc>
          <w:tcPr>
            <w:tcW w:w="6021" w:type="dxa"/>
            <w:vAlign w:val="center"/>
          </w:tcPr>
          <w:p>
            <w:pPr>
              <w:keepNext w:val="0"/>
              <w:keepLines w:val="0"/>
              <w:widowControl/>
              <w:suppressLineNumbers w:val="0"/>
              <w:jc w:val="both"/>
              <w:textAlignment w:val="cente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中国寓言文学研究会教育教学专业委员会</w:t>
            </w:r>
          </w:p>
          <w:p>
            <w:pPr>
              <w:keepNext w:val="0"/>
              <w:keepLines w:val="0"/>
              <w:widowControl/>
              <w:suppressLineNumbers w:val="0"/>
              <w:jc w:val="both"/>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（黑龙江省教育学院英语室主任、英语教研员）</w:t>
            </w:r>
          </w:p>
        </w:tc>
        <w:tc>
          <w:tcPr>
            <w:tcW w:w="124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8" w:hRule="atLeast"/>
        </w:trPr>
        <w:tc>
          <w:tcPr>
            <w:tcW w:w="89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李留建</w:t>
            </w:r>
          </w:p>
        </w:tc>
        <w:tc>
          <w:tcPr>
            <w:tcW w:w="585"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男</w:t>
            </w:r>
          </w:p>
        </w:tc>
        <w:tc>
          <w:tcPr>
            <w:tcW w:w="6021" w:type="dxa"/>
            <w:vAlign w:val="center"/>
          </w:tcPr>
          <w:p>
            <w:pPr>
              <w:keepNext w:val="0"/>
              <w:keepLines w:val="0"/>
              <w:widowControl/>
              <w:suppressLineNumbers w:val="0"/>
              <w:jc w:val="both"/>
              <w:textAlignment w:val="cente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中国寓言文学研究会教育教学专业委员会</w:t>
            </w:r>
          </w:p>
          <w:p>
            <w:pPr>
              <w:keepNext w:val="0"/>
              <w:keepLines w:val="0"/>
              <w:widowControl/>
              <w:suppressLineNumbers w:val="0"/>
              <w:jc w:val="both"/>
              <w:textAlignment w:val="center"/>
              <w:rPr>
                <w:rFonts w:ascii="楷体_GB2312" w:hAnsi="宋体" w:eastAsia="楷体_GB2312" w:cs="宋体"/>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（天津市教研室英语室主任、英语教研员）</w:t>
            </w:r>
          </w:p>
        </w:tc>
        <w:tc>
          <w:tcPr>
            <w:tcW w:w="124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0" w:hRule="atLeast"/>
        </w:trPr>
        <w:tc>
          <w:tcPr>
            <w:tcW w:w="89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任志娟</w:t>
            </w:r>
          </w:p>
        </w:tc>
        <w:tc>
          <w:tcPr>
            <w:tcW w:w="585"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女</w:t>
            </w:r>
          </w:p>
        </w:tc>
        <w:tc>
          <w:tcPr>
            <w:tcW w:w="6021" w:type="dxa"/>
            <w:vAlign w:val="center"/>
          </w:tcPr>
          <w:p>
            <w:pPr>
              <w:keepNext w:val="0"/>
              <w:keepLines w:val="0"/>
              <w:widowControl/>
              <w:suppressLineNumbers w:val="0"/>
              <w:jc w:val="both"/>
              <w:textAlignment w:val="cente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中国寓言文学研究会教育教学专业委员会</w:t>
            </w:r>
          </w:p>
          <w:p>
            <w:pPr>
              <w:keepNext w:val="0"/>
              <w:keepLines w:val="0"/>
              <w:widowControl/>
              <w:suppressLineNumbers w:val="0"/>
              <w:jc w:val="both"/>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（甘肃省教科院英语教研员）</w:t>
            </w:r>
          </w:p>
        </w:tc>
        <w:tc>
          <w:tcPr>
            <w:tcW w:w="124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5" w:hRule="atLeast"/>
        </w:trPr>
        <w:tc>
          <w:tcPr>
            <w:tcW w:w="89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史雅芝</w:t>
            </w:r>
          </w:p>
        </w:tc>
        <w:tc>
          <w:tcPr>
            <w:tcW w:w="585"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女</w:t>
            </w:r>
          </w:p>
        </w:tc>
        <w:tc>
          <w:tcPr>
            <w:tcW w:w="6021" w:type="dxa"/>
            <w:vAlign w:val="center"/>
          </w:tcPr>
          <w:p>
            <w:pPr>
              <w:keepNext w:val="0"/>
              <w:keepLines w:val="0"/>
              <w:widowControl/>
              <w:suppressLineNumbers w:val="0"/>
              <w:jc w:val="both"/>
              <w:textAlignment w:val="cente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中国寓言文学研究会教育教学专业委员会</w:t>
            </w:r>
          </w:p>
          <w:p>
            <w:pPr>
              <w:keepNext w:val="0"/>
              <w:keepLines w:val="0"/>
              <w:widowControl/>
              <w:suppressLineNumbers w:val="0"/>
              <w:jc w:val="both"/>
              <w:textAlignment w:val="center"/>
              <w:rPr>
                <w:rFonts w:ascii="楷体_GB2312" w:hAnsi="宋体" w:eastAsia="楷体_GB2312" w:cs="宋体"/>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（内蒙古自治区教育厅教研室英语教研员）</w:t>
            </w:r>
          </w:p>
        </w:tc>
        <w:tc>
          <w:tcPr>
            <w:tcW w:w="124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30" w:hRule="atLeast"/>
        </w:trPr>
        <w:tc>
          <w:tcPr>
            <w:tcW w:w="89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吴  晓</w:t>
            </w:r>
          </w:p>
        </w:tc>
        <w:tc>
          <w:tcPr>
            <w:tcW w:w="585"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女</w:t>
            </w:r>
          </w:p>
        </w:tc>
        <w:tc>
          <w:tcPr>
            <w:tcW w:w="6021" w:type="dxa"/>
            <w:vAlign w:val="center"/>
          </w:tcPr>
          <w:p>
            <w:pPr>
              <w:keepNext w:val="0"/>
              <w:keepLines w:val="0"/>
              <w:widowControl/>
              <w:suppressLineNumbers w:val="0"/>
              <w:jc w:val="both"/>
              <w:textAlignment w:val="cente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中国寓言文学研究会教育教学专业委员会</w:t>
            </w:r>
          </w:p>
          <w:p>
            <w:pPr>
              <w:keepNext w:val="0"/>
              <w:keepLines w:val="0"/>
              <w:widowControl/>
              <w:suppressLineNumbers w:val="0"/>
              <w:jc w:val="both"/>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（海南省教育研究培训院英语教研员）</w:t>
            </w:r>
          </w:p>
        </w:tc>
        <w:tc>
          <w:tcPr>
            <w:tcW w:w="124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78" w:hRule="atLeast"/>
        </w:trPr>
        <w:tc>
          <w:tcPr>
            <w:tcW w:w="891" w:type="dxa"/>
            <w:vMerge w:val="restart"/>
            <w:vAlign w:val="center"/>
          </w:tcPr>
          <w:p>
            <w:pPr>
              <w:keepNext w:val="0"/>
              <w:keepLines w:val="0"/>
              <w:widowControl/>
              <w:suppressLineNumbers w:val="0"/>
              <w:jc w:val="center"/>
              <w:textAlignment w:val="center"/>
              <w:rPr>
                <w:rFonts w:ascii="楷体_GB2312" w:hAnsi="宋体" w:eastAsia="楷体_GB2312" w:cs="宋体"/>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杨永军</w:t>
            </w:r>
          </w:p>
        </w:tc>
        <w:tc>
          <w:tcPr>
            <w:tcW w:w="585" w:type="dxa"/>
            <w:vMerge w:val="restart"/>
            <w:vAlign w:val="center"/>
          </w:tcPr>
          <w:p>
            <w:pPr>
              <w:keepNext w:val="0"/>
              <w:keepLines w:val="0"/>
              <w:widowControl/>
              <w:suppressLineNumbers w:val="0"/>
              <w:jc w:val="center"/>
              <w:textAlignment w:val="center"/>
              <w:rPr>
                <w:rFonts w:ascii="楷体_GB2312" w:hAnsi="宋体" w:eastAsia="楷体_GB2312" w:cs="宋体"/>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男</w:t>
            </w:r>
          </w:p>
        </w:tc>
        <w:tc>
          <w:tcPr>
            <w:tcW w:w="6021" w:type="dxa"/>
            <w:vAlign w:val="center"/>
          </w:tcPr>
          <w:p>
            <w:pPr>
              <w:keepNext w:val="0"/>
              <w:keepLines w:val="0"/>
              <w:widowControl/>
              <w:suppressLineNumbers w:val="0"/>
              <w:jc w:val="both"/>
              <w:textAlignment w:val="cente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中国寓言文学研究会教育教学专业委员会</w:t>
            </w:r>
          </w:p>
          <w:p>
            <w:pPr>
              <w:keepNext w:val="0"/>
              <w:keepLines w:val="0"/>
              <w:widowControl/>
              <w:suppressLineNumbers w:val="0"/>
              <w:jc w:val="both"/>
              <w:textAlignment w:val="center"/>
              <w:rPr>
                <w:rFonts w:ascii="楷体_GB2312" w:hAnsi="宋体" w:eastAsia="楷体_GB2312" w:cs="宋体"/>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（河北省教科院英语教研员）</w:t>
            </w:r>
          </w:p>
        </w:tc>
        <w:tc>
          <w:tcPr>
            <w:tcW w:w="124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46" w:hRule="atLeast"/>
        </w:trPr>
        <w:tc>
          <w:tcPr>
            <w:tcW w:w="89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姚连荣</w:t>
            </w:r>
          </w:p>
        </w:tc>
        <w:tc>
          <w:tcPr>
            <w:tcW w:w="585"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女</w:t>
            </w:r>
          </w:p>
        </w:tc>
        <w:tc>
          <w:tcPr>
            <w:tcW w:w="6021" w:type="dxa"/>
            <w:vAlign w:val="center"/>
          </w:tcPr>
          <w:p>
            <w:pPr>
              <w:keepNext w:val="0"/>
              <w:keepLines w:val="0"/>
              <w:widowControl/>
              <w:suppressLineNumbers w:val="0"/>
              <w:jc w:val="both"/>
              <w:textAlignment w:val="cente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中国寓言文学研究会教育教学专业委员会</w:t>
            </w:r>
          </w:p>
          <w:p>
            <w:pPr>
              <w:keepNext w:val="0"/>
              <w:keepLines w:val="0"/>
              <w:widowControl/>
              <w:suppressLineNumbers w:val="0"/>
              <w:jc w:val="both"/>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（河南省基础教育教学研究室英语教研员）</w:t>
            </w:r>
          </w:p>
        </w:tc>
        <w:tc>
          <w:tcPr>
            <w:tcW w:w="124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30" w:hRule="atLeast"/>
        </w:trPr>
        <w:tc>
          <w:tcPr>
            <w:tcW w:w="89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姚瑞兰</w:t>
            </w:r>
          </w:p>
        </w:tc>
        <w:tc>
          <w:tcPr>
            <w:tcW w:w="585"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女</w:t>
            </w:r>
          </w:p>
        </w:tc>
        <w:tc>
          <w:tcPr>
            <w:tcW w:w="6021" w:type="dxa"/>
            <w:vAlign w:val="center"/>
          </w:tcPr>
          <w:p>
            <w:pPr>
              <w:keepNext w:val="0"/>
              <w:keepLines w:val="0"/>
              <w:widowControl/>
              <w:suppressLineNumbers w:val="0"/>
              <w:jc w:val="both"/>
              <w:textAlignment w:val="cente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中国寓言文学研究会教育教学专业委员会</w:t>
            </w:r>
          </w:p>
          <w:p>
            <w:pPr>
              <w:keepNext w:val="0"/>
              <w:keepLines w:val="0"/>
              <w:widowControl/>
              <w:suppressLineNumbers w:val="0"/>
              <w:jc w:val="both"/>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（福建省教育科学研究院英语教研员）</w:t>
            </w:r>
          </w:p>
        </w:tc>
        <w:tc>
          <w:tcPr>
            <w:tcW w:w="124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89" w:hRule="atLeast"/>
        </w:trPr>
        <w:tc>
          <w:tcPr>
            <w:tcW w:w="89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禹海军</w:t>
            </w:r>
          </w:p>
        </w:tc>
        <w:tc>
          <w:tcPr>
            <w:tcW w:w="585"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男</w:t>
            </w:r>
          </w:p>
        </w:tc>
        <w:tc>
          <w:tcPr>
            <w:tcW w:w="6021" w:type="dxa"/>
            <w:vAlign w:val="center"/>
          </w:tcPr>
          <w:p>
            <w:pPr>
              <w:keepNext w:val="0"/>
              <w:keepLines w:val="0"/>
              <w:widowControl/>
              <w:suppressLineNumbers w:val="0"/>
              <w:jc w:val="both"/>
              <w:textAlignment w:val="cente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中国寓言文学研究会教育教学专业委员会</w:t>
            </w:r>
          </w:p>
          <w:p>
            <w:pPr>
              <w:keepNext w:val="0"/>
              <w:keepLines w:val="0"/>
              <w:widowControl/>
              <w:suppressLineNumbers w:val="0"/>
              <w:jc w:val="both"/>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（河南省基础教育教学研究室英语室主任）</w:t>
            </w:r>
          </w:p>
        </w:tc>
        <w:tc>
          <w:tcPr>
            <w:tcW w:w="124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0" w:hRule="atLeast"/>
        </w:trPr>
        <w:tc>
          <w:tcPr>
            <w:tcW w:w="891" w:type="dxa"/>
            <w:vMerge w:val="restart"/>
            <w:vAlign w:val="center"/>
          </w:tcPr>
          <w:p>
            <w:pPr>
              <w:keepNext w:val="0"/>
              <w:keepLines w:val="0"/>
              <w:widowControl/>
              <w:suppressLineNumbers w:val="0"/>
              <w:jc w:val="center"/>
              <w:textAlignment w:val="center"/>
              <w:rPr>
                <w:rFonts w:ascii="楷体_GB2312" w:hAnsi="宋体" w:eastAsia="楷体_GB2312" w:cs="宋体"/>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张  涛</w:t>
            </w:r>
          </w:p>
        </w:tc>
        <w:tc>
          <w:tcPr>
            <w:tcW w:w="585" w:type="dxa"/>
            <w:vMerge w:val="restart"/>
            <w:vAlign w:val="center"/>
          </w:tcPr>
          <w:p>
            <w:pPr>
              <w:keepNext w:val="0"/>
              <w:keepLines w:val="0"/>
              <w:widowControl/>
              <w:suppressLineNumbers w:val="0"/>
              <w:jc w:val="center"/>
              <w:textAlignment w:val="center"/>
              <w:rPr>
                <w:rFonts w:ascii="楷体_GB2312" w:hAnsi="宋体" w:eastAsia="楷体_GB2312" w:cs="宋体"/>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男</w:t>
            </w:r>
          </w:p>
        </w:tc>
        <w:tc>
          <w:tcPr>
            <w:tcW w:w="6021" w:type="dxa"/>
            <w:vAlign w:val="center"/>
          </w:tcPr>
          <w:p>
            <w:pPr>
              <w:keepNext w:val="0"/>
              <w:keepLines w:val="0"/>
              <w:widowControl/>
              <w:suppressLineNumbers w:val="0"/>
              <w:jc w:val="both"/>
              <w:textAlignment w:val="cente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中国寓言文学研究会教育教学专业委员会</w:t>
            </w:r>
          </w:p>
          <w:p>
            <w:pPr>
              <w:keepNext w:val="0"/>
              <w:keepLines w:val="0"/>
              <w:widowControl/>
              <w:suppressLineNumbers w:val="0"/>
              <w:jc w:val="both"/>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（山东省教学研究室英语教研员）</w:t>
            </w:r>
          </w:p>
        </w:tc>
        <w:tc>
          <w:tcPr>
            <w:tcW w:w="124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9" w:hRule="atLeast"/>
        </w:trPr>
        <w:tc>
          <w:tcPr>
            <w:tcW w:w="89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张守森</w:t>
            </w:r>
          </w:p>
        </w:tc>
        <w:tc>
          <w:tcPr>
            <w:tcW w:w="585"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男</w:t>
            </w:r>
          </w:p>
        </w:tc>
        <w:tc>
          <w:tcPr>
            <w:tcW w:w="6021" w:type="dxa"/>
            <w:vAlign w:val="center"/>
          </w:tcPr>
          <w:p>
            <w:pPr>
              <w:keepNext w:val="0"/>
              <w:keepLines w:val="0"/>
              <w:widowControl/>
              <w:suppressLineNumbers w:val="0"/>
              <w:jc w:val="both"/>
              <w:textAlignment w:val="cente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中国寓言文学研究会教育教学专业委员会</w:t>
            </w:r>
          </w:p>
          <w:p>
            <w:pPr>
              <w:keepNext w:val="0"/>
              <w:keepLines w:val="0"/>
              <w:widowControl/>
              <w:suppressLineNumbers w:val="0"/>
              <w:jc w:val="both"/>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（天津市教研室英语教研员）</w:t>
            </w:r>
          </w:p>
        </w:tc>
        <w:tc>
          <w:tcPr>
            <w:tcW w:w="1241" w:type="dxa"/>
            <w:vMerge w:val="restart"/>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1" w:hRule="atLeast"/>
        </w:trPr>
        <w:tc>
          <w:tcPr>
            <w:tcW w:w="891" w:type="dxa"/>
            <w:vAlign w:val="center"/>
          </w:tcPr>
          <w:p>
            <w:pPr>
              <w:keepNext w:val="0"/>
              <w:keepLines w:val="0"/>
              <w:widowControl/>
              <w:suppressLineNumbers w:val="0"/>
              <w:jc w:val="center"/>
              <w:textAlignment w:val="center"/>
              <w:rPr>
                <w:rFonts w:ascii="楷体_GB2312" w:hAnsi="宋体" w:eastAsia="楷体_GB2312" w:cs="宋体"/>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周  燕</w:t>
            </w:r>
          </w:p>
        </w:tc>
        <w:tc>
          <w:tcPr>
            <w:tcW w:w="585" w:type="dxa"/>
            <w:vAlign w:val="center"/>
          </w:tcPr>
          <w:p>
            <w:pPr>
              <w:keepNext w:val="0"/>
              <w:keepLines w:val="0"/>
              <w:widowControl/>
              <w:suppressLineNumbers w:val="0"/>
              <w:jc w:val="center"/>
              <w:textAlignment w:val="center"/>
              <w:rPr>
                <w:rFonts w:ascii="楷体_GB2312" w:hAnsi="宋体" w:eastAsia="楷体_GB2312" w:cs="宋体"/>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女</w:t>
            </w:r>
          </w:p>
        </w:tc>
        <w:tc>
          <w:tcPr>
            <w:tcW w:w="6021" w:type="dxa"/>
            <w:vAlign w:val="center"/>
          </w:tcPr>
          <w:p>
            <w:pPr>
              <w:keepNext w:val="0"/>
              <w:keepLines w:val="0"/>
              <w:widowControl/>
              <w:suppressLineNumbers w:val="0"/>
              <w:jc w:val="both"/>
              <w:textAlignment w:val="cente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中国寓言文学研究会教育教学专业委员会</w:t>
            </w:r>
          </w:p>
          <w:p>
            <w:pPr>
              <w:keepNext w:val="0"/>
              <w:keepLines w:val="0"/>
              <w:widowControl/>
              <w:suppressLineNumbers w:val="0"/>
              <w:jc w:val="both"/>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（贵州省教科院英语教研员）</w:t>
            </w:r>
          </w:p>
        </w:tc>
        <w:tc>
          <w:tcPr>
            <w:tcW w:w="1241" w:type="dxa"/>
            <w:vAlign w:val="center"/>
          </w:tcPr>
          <w:p>
            <w:pPr>
              <w:keepNext w:val="0"/>
              <w:keepLines w:val="0"/>
              <w:widowControl/>
              <w:suppressLineNumbers w:val="0"/>
              <w:jc w:val="center"/>
              <w:textAlignment w:val="center"/>
              <w:rPr>
                <w:rFonts w:ascii="楷体_GB2312" w:hAnsi="宋体" w:eastAsia="楷体_GB2312" w:cs="楷体_GB2312"/>
                <w:color w:val="000000" w:themeColor="text1"/>
                <w:kern w:val="0"/>
                <w:sz w:val="24"/>
                <w:szCs w:val="24"/>
                <w14:textFill>
                  <w14:solidFill>
                    <w14:schemeClr w14:val="tx1"/>
                  </w14:solidFill>
                </w14:textFill>
              </w:rPr>
            </w:pPr>
            <w:r>
              <w:rPr>
                <w:rFonts w:hint="eastAsia" w:ascii="楷体_GB2312" w:hAnsi="宋体" w:eastAsia="楷体_GB2312" w:cs="楷体_GB2312"/>
                <w:i w:val="0"/>
                <w:iCs w:val="0"/>
                <w:color w:val="000000" w:themeColor="text1"/>
                <w:kern w:val="0"/>
                <w:sz w:val="24"/>
                <w:szCs w:val="24"/>
                <w:u w:val="none"/>
                <w:lang w:val="en-US" w:eastAsia="zh-CN" w:bidi="ar"/>
                <w14:textFill>
                  <w14:solidFill>
                    <w14:schemeClr w14:val="tx1"/>
                  </w14:solidFill>
                </w14:textFill>
              </w:rPr>
              <w:t>委员</w:t>
            </w:r>
          </w:p>
        </w:tc>
      </w:tr>
    </w:tbl>
    <w:p>
      <w:pPr>
        <w:keepNext w:val="0"/>
        <w:keepLines w:val="0"/>
        <w:pageBreakBefore w:val="0"/>
        <w:tabs>
          <w:tab w:val="left" w:pos="540"/>
          <w:tab w:val="left" w:pos="720"/>
        </w:tabs>
        <w:kinsoku/>
        <w:wordWrap/>
        <w:overflowPunct/>
        <w:topLinePunct w:val="0"/>
        <w:autoSpaceDE/>
        <w:autoSpaceDN/>
        <w:bidi w:val="0"/>
        <w:adjustRightInd/>
        <w:spacing w:line="480" w:lineRule="exact"/>
        <w:textAlignment w:val="auto"/>
        <w:rPr>
          <w:rFonts w:hint="eastAsia"/>
          <w:b/>
          <w:bCs/>
          <w:color w:val="000000"/>
          <w:sz w:val="24"/>
          <w:lang w:val="en-US" w:eastAsia="zh-CN"/>
        </w:rPr>
      </w:pPr>
    </w:p>
    <w:p>
      <w:pPr>
        <w:keepNext w:val="0"/>
        <w:keepLines w:val="0"/>
        <w:pageBreakBefore w:val="0"/>
        <w:tabs>
          <w:tab w:val="left" w:pos="540"/>
          <w:tab w:val="left" w:pos="720"/>
        </w:tabs>
        <w:kinsoku/>
        <w:wordWrap/>
        <w:overflowPunct/>
        <w:topLinePunct w:val="0"/>
        <w:autoSpaceDE/>
        <w:autoSpaceDN/>
        <w:bidi w:val="0"/>
        <w:adjustRightInd/>
        <w:spacing w:line="480" w:lineRule="exact"/>
        <w:textAlignment w:val="auto"/>
        <w:rPr>
          <w:rFonts w:hint="eastAsia"/>
          <w:b/>
          <w:bCs/>
          <w:color w:val="000000"/>
          <w:sz w:val="24"/>
        </w:rPr>
      </w:pPr>
      <w:r>
        <w:rPr>
          <w:rFonts w:hint="eastAsia"/>
          <w:b/>
          <w:bCs/>
          <w:color w:val="000000"/>
          <w:sz w:val="24"/>
          <w:lang w:val="en-US" w:eastAsia="zh-CN"/>
        </w:rPr>
        <w:t>七、</w:t>
      </w:r>
      <w:r>
        <w:rPr>
          <w:rFonts w:hint="eastAsia"/>
          <w:b/>
          <w:bCs/>
          <w:color w:val="000000"/>
          <w:sz w:val="24"/>
        </w:rPr>
        <w:t>合作流程</w:t>
      </w:r>
    </w:p>
    <w:p>
      <w:pPr>
        <w:keepNext w:val="0"/>
        <w:keepLines w:val="0"/>
        <w:pageBreakBefore w:val="0"/>
        <w:tabs>
          <w:tab w:val="left" w:pos="540"/>
          <w:tab w:val="left" w:pos="720"/>
        </w:tabs>
        <w:kinsoku/>
        <w:wordWrap/>
        <w:overflowPunct/>
        <w:topLinePunct w:val="0"/>
        <w:autoSpaceDE/>
        <w:autoSpaceDN/>
        <w:bidi w:val="0"/>
        <w:adjustRightInd/>
        <w:spacing w:line="480" w:lineRule="exact"/>
        <w:ind w:firstLine="480" w:firstLineChars="200"/>
        <w:textAlignment w:val="auto"/>
        <w:rPr>
          <w:rFonts w:hint="eastAsia"/>
          <w:color w:val="000000"/>
          <w:sz w:val="24"/>
        </w:rPr>
      </w:pPr>
      <w:r>
        <w:rPr>
          <w:rFonts w:hint="eastAsia"/>
          <w:b w:val="0"/>
          <w:bCs w:val="0"/>
          <w:color w:val="000000"/>
          <w:sz w:val="24"/>
          <w:lang w:val="en-US" w:eastAsia="zh-CN"/>
        </w:rPr>
        <w:t>1.预申报学校</w:t>
      </w:r>
      <w:r>
        <w:rPr>
          <w:rFonts w:hint="eastAsia"/>
          <w:color w:val="000000"/>
          <w:sz w:val="24"/>
        </w:rPr>
        <w:t>学校提出申请，</w:t>
      </w:r>
      <w:r>
        <w:rPr>
          <w:rFonts w:hint="eastAsia"/>
          <w:color w:val="000000"/>
          <w:sz w:val="24"/>
          <w:lang w:val="en-US" w:eastAsia="zh-CN"/>
        </w:rPr>
        <w:t>登录教育教学专委会官网（www.yywxh.cn）下载、</w:t>
      </w:r>
      <w:r>
        <w:rPr>
          <w:rFonts w:hint="eastAsia"/>
          <w:color w:val="000000"/>
          <w:sz w:val="24"/>
        </w:rPr>
        <w:t>填写“</w:t>
      </w:r>
      <w:r>
        <w:rPr>
          <w:rFonts w:hint="eastAsia"/>
          <w:color w:val="000000"/>
          <w:sz w:val="24"/>
          <w:lang w:eastAsia="zh-CN"/>
        </w:rPr>
        <w:t>中国寓言文学研究会教育教学专业委员会文学艺术创作实验学校</w:t>
      </w:r>
      <w:r>
        <w:rPr>
          <w:rFonts w:hint="eastAsia"/>
          <w:color w:val="000000"/>
          <w:sz w:val="24"/>
        </w:rPr>
        <w:t>申请表”，学校法人代表签字并加盖公章，同时加盖当地教育局</w:t>
      </w:r>
      <w:r>
        <w:rPr>
          <w:rFonts w:hint="eastAsia"/>
          <w:color w:val="000000"/>
          <w:sz w:val="24"/>
          <w:lang w:val="en-US" w:eastAsia="zh-CN"/>
        </w:rPr>
        <w:t>或</w:t>
      </w:r>
      <w:r>
        <w:rPr>
          <w:rFonts w:hint="eastAsia"/>
          <w:color w:val="000000"/>
          <w:sz w:val="24"/>
        </w:rPr>
        <w:t>教科研部门的公章，然后寄至</w:t>
      </w:r>
      <w:r>
        <w:rPr>
          <w:rFonts w:hint="eastAsia"/>
          <w:color w:val="000000"/>
          <w:sz w:val="24"/>
          <w:lang w:eastAsia="zh-CN"/>
        </w:rPr>
        <w:t>中国寓言文学研究会教育教学专业委员会</w:t>
      </w:r>
      <w:r>
        <w:rPr>
          <w:rFonts w:hint="eastAsia"/>
          <w:color w:val="000000"/>
          <w:sz w:val="24"/>
          <w:lang w:val="en-US" w:eastAsia="zh-CN"/>
        </w:rPr>
        <w:t>秘书处</w:t>
      </w:r>
      <w:r>
        <w:rPr>
          <w:rFonts w:hint="eastAsia"/>
          <w:color w:val="000000"/>
          <w:sz w:val="24"/>
        </w:rPr>
        <w:t>；</w:t>
      </w:r>
    </w:p>
    <w:p>
      <w:pPr>
        <w:keepNext w:val="0"/>
        <w:keepLines w:val="0"/>
        <w:pageBreakBefore w:val="0"/>
        <w:tabs>
          <w:tab w:val="left" w:pos="540"/>
          <w:tab w:val="left" w:pos="720"/>
        </w:tabs>
        <w:kinsoku/>
        <w:wordWrap/>
        <w:overflowPunct/>
        <w:topLinePunct w:val="0"/>
        <w:autoSpaceDE/>
        <w:autoSpaceDN/>
        <w:bidi w:val="0"/>
        <w:adjustRightInd/>
        <w:spacing w:line="480" w:lineRule="exact"/>
        <w:ind w:firstLine="480" w:firstLineChars="200"/>
        <w:textAlignment w:val="auto"/>
        <w:rPr>
          <w:rFonts w:hint="eastAsia"/>
          <w:color w:val="000000"/>
          <w:sz w:val="24"/>
        </w:rPr>
      </w:pPr>
      <w:r>
        <w:rPr>
          <w:rFonts w:hint="eastAsia"/>
          <w:color w:val="000000"/>
          <w:sz w:val="24"/>
          <w:lang w:val="en-US" w:eastAsia="zh-CN"/>
        </w:rPr>
        <w:t>2.</w:t>
      </w:r>
      <w:r>
        <w:rPr>
          <w:rFonts w:hint="eastAsia"/>
          <w:color w:val="000000"/>
          <w:sz w:val="24"/>
          <w:lang w:eastAsia="zh-CN"/>
        </w:rPr>
        <w:t>教育教学专委会秘书处</w:t>
      </w:r>
      <w:r>
        <w:rPr>
          <w:rFonts w:hint="eastAsia"/>
          <w:color w:val="000000"/>
          <w:sz w:val="24"/>
        </w:rPr>
        <w:t>接到申请表后，对申请学校进行书面审查，然后组织</w:t>
      </w:r>
      <w:r>
        <w:rPr>
          <w:rFonts w:hint="eastAsia"/>
          <w:color w:val="000000"/>
          <w:sz w:val="24"/>
          <w:lang w:eastAsia="zh-CN"/>
        </w:rPr>
        <w:t>文创实验校</w:t>
      </w:r>
      <w:r>
        <w:rPr>
          <w:rFonts w:hint="eastAsia"/>
          <w:color w:val="000000"/>
          <w:sz w:val="24"/>
          <w:lang w:val="en-US" w:eastAsia="zh-CN"/>
        </w:rPr>
        <w:t>学术</w:t>
      </w:r>
      <w:r>
        <w:rPr>
          <w:rFonts w:hint="eastAsia"/>
          <w:color w:val="000000"/>
          <w:sz w:val="24"/>
        </w:rPr>
        <w:t>委员会对学校</w:t>
      </w:r>
      <w:r>
        <w:rPr>
          <w:rFonts w:hint="eastAsia"/>
          <w:color w:val="000000"/>
          <w:sz w:val="24"/>
          <w:lang w:val="en-US" w:eastAsia="zh-CN"/>
        </w:rPr>
        <w:t>上报材料</w:t>
      </w:r>
      <w:r>
        <w:rPr>
          <w:rFonts w:hint="eastAsia"/>
          <w:color w:val="000000"/>
          <w:sz w:val="24"/>
        </w:rPr>
        <w:t>进行考核；</w:t>
      </w:r>
    </w:p>
    <w:p>
      <w:pPr>
        <w:keepNext w:val="0"/>
        <w:keepLines w:val="0"/>
        <w:pageBreakBefore w:val="0"/>
        <w:tabs>
          <w:tab w:val="left" w:pos="540"/>
          <w:tab w:val="left" w:pos="720"/>
        </w:tabs>
        <w:kinsoku/>
        <w:wordWrap/>
        <w:overflowPunct/>
        <w:topLinePunct w:val="0"/>
        <w:autoSpaceDE/>
        <w:autoSpaceDN/>
        <w:bidi w:val="0"/>
        <w:adjustRightInd/>
        <w:spacing w:line="480" w:lineRule="exact"/>
        <w:ind w:firstLine="480" w:firstLineChars="200"/>
        <w:textAlignment w:val="auto"/>
        <w:rPr>
          <w:rFonts w:hint="eastAsia"/>
          <w:color w:val="000000"/>
          <w:sz w:val="24"/>
        </w:rPr>
      </w:pPr>
      <w:r>
        <w:rPr>
          <w:rFonts w:hint="eastAsia"/>
          <w:color w:val="000000"/>
          <w:sz w:val="24"/>
          <w:lang w:val="en-US" w:eastAsia="zh-CN"/>
        </w:rPr>
        <w:t>3.</w:t>
      </w:r>
      <w:r>
        <w:rPr>
          <w:rFonts w:hint="eastAsia"/>
          <w:color w:val="000000"/>
          <w:sz w:val="24"/>
        </w:rPr>
        <w:t>考核后，</w:t>
      </w:r>
      <w:r>
        <w:rPr>
          <w:rFonts w:hint="eastAsia"/>
          <w:color w:val="000000"/>
          <w:sz w:val="24"/>
          <w:lang w:eastAsia="zh-CN"/>
        </w:rPr>
        <w:t>教育教学专委会秘书处</w:t>
      </w:r>
      <w:r>
        <w:rPr>
          <w:rFonts w:hint="eastAsia"/>
          <w:color w:val="000000"/>
          <w:sz w:val="24"/>
        </w:rPr>
        <w:t>将与符合条件的学校就合作事项进行协商和沟通；对不符合条件的学校，</w:t>
      </w:r>
      <w:r>
        <w:rPr>
          <w:rFonts w:hint="eastAsia"/>
          <w:color w:val="000000"/>
          <w:sz w:val="24"/>
          <w:lang w:eastAsia="zh-CN"/>
        </w:rPr>
        <w:t>教育教学专委会秘书处</w:t>
      </w:r>
      <w:r>
        <w:rPr>
          <w:rFonts w:hint="eastAsia"/>
          <w:color w:val="000000"/>
          <w:sz w:val="24"/>
        </w:rPr>
        <w:t>将及时发出</w:t>
      </w:r>
      <w:r>
        <w:rPr>
          <w:rFonts w:hint="eastAsia"/>
          <w:color w:val="000000"/>
          <w:sz w:val="24"/>
          <w:lang w:val="en-US" w:eastAsia="zh-CN"/>
        </w:rPr>
        <w:t>未通过</w:t>
      </w:r>
      <w:r>
        <w:rPr>
          <w:rFonts w:hint="eastAsia"/>
          <w:color w:val="000000"/>
          <w:sz w:val="24"/>
        </w:rPr>
        <w:t>书面通知</w:t>
      </w:r>
      <w:r>
        <w:rPr>
          <w:rFonts w:hint="eastAsia"/>
          <w:color w:val="000000"/>
          <w:sz w:val="24"/>
          <w:lang w:val="en-US" w:eastAsia="zh-CN"/>
        </w:rPr>
        <w:t>。</w:t>
      </w:r>
      <w:r>
        <w:rPr>
          <w:rFonts w:hint="eastAsia"/>
          <w:color w:val="000000"/>
          <w:sz w:val="24"/>
        </w:rPr>
        <w:t>未</w:t>
      </w:r>
      <w:r>
        <w:rPr>
          <w:rFonts w:hint="eastAsia"/>
          <w:color w:val="000000"/>
          <w:sz w:val="24"/>
          <w:lang w:val="en-US" w:eastAsia="zh-CN"/>
        </w:rPr>
        <w:t>获</w:t>
      </w:r>
      <w:r>
        <w:rPr>
          <w:rFonts w:hint="eastAsia"/>
          <w:color w:val="000000"/>
          <w:sz w:val="24"/>
        </w:rPr>
        <w:t>批准者可在条件成熟时继续申报；</w:t>
      </w:r>
    </w:p>
    <w:p>
      <w:pPr>
        <w:keepNext w:val="0"/>
        <w:keepLines w:val="0"/>
        <w:pageBreakBefore w:val="0"/>
        <w:tabs>
          <w:tab w:val="left" w:pos="540"/>
          <w:tab w:val="left" w:pos="720"/>
        </w:tabs>
        <w:kinsoku/>
        <w:wordWrap/>
        <w:overflowPunct/>
        <w:topLinePunct w:val="0"/>
        <w:autoSpaceDE/>
        <w:autoSpaceDN/>
        <w:bidi w:val="0"/>
        <w:adjustRightInd/>
        <w:spacing w:line="480" w:lineRule="exact"/>
        <w:ind w:firstLine="480" w:firstLineChars="200"/>
        <w:textAlignment w:val="auto"/>
        <w:rPr>
          <w:rFonts w:hint="eastAsia"/>
          <w:color w:val="000000"/>
          <w:sz w:val="24"/>
        </w:rPr>
      </w:pPr>
      <w:r>
        <w:rPr>
          <w:rFonts w:hint="eastAsia"/>
          <w:color w:val="000000"/>
          <w:sz w:val="24"/>
          <w:lang w:val="en-US" w:eastAsia="zh-CN"/>
        </w:rPr>
        <w:t>4.</w:t>
      </w:r>
      <w:r>
        <w:rPr>
          <w:rFonts w:hint="eastAsia"/>
          <w:color w:val="000000"/>
          <w:sz w:val="24"/>
        </w:rPr>
        <w:t>达成协议后，</w:t>
      </w:r>
      <w:r>
        <w:rPr>
          <w:rFonts w:hint="eastAsia"/>
          <w:color w:val="000000"/>
          <w:sz w:val="24"/>
          <w:lang w:eastAsia="zh-CN"/>
        </w:rPr>
        <w:t>中国寓言文学研究会教育教学专业委员会</w:t>
      </w:r>
      <w:r>
        <w:rPr>
          <w:rFonts w:hint="eastAsia"/>
          <w:color w:val="000000"/>
          <w:sz w:val="24"/>
        </w:rPr>
        <w:t>与学校签订协议，同时学校组织成立“</w:t>
      </w:r>
      <w:r>
        <w:rPr>
          <w:rFonts w:hint="eastAsia"/>
          <w:color w:val="000000"/>
          <w:sz w:val="24"/>
          <w:lang w:eastAsia="zh-CN"/>
        </w:rPr>
        <w:t>中国寓言文学研究会教育教学专业委员会文学艺术创作实验学校</w:t>
      </w:r>
      <w:r>
        <w:rPr>
          <w:rFonts w:hint="eastAsia"/>
          <w:color w:val="000000"/>
          <w:sz w:val="24"/>
        </w:rPr>
        <w:t>”领导小组及工作小组；</w:t>
      </w:r>
    </w:p>
    <w:p>
      <w:pPr>
        <w:keepNext w:val="0"/>
        <w:keepLines w:val="0"/>
        <w:pageBreakBefore w:val="0"/>
        <w:tabs>
          <w:tab w:val="left" w:pos="540"/>
          <w:tab w:val="left" w:pos="720"/>
        </w:tabs>
        <w:kinsoku/>
        <w:wordWrap/>
        <w:overflowPunct/>
        <w:topLinePunct w:val="0"/>
        <w:autoSpaceDE/>
        <w:autoSpaceDN/>
        <w:bidi w:val="0"/>
        <w:adjustRightInd/>
        <w:spacing w:line="480" w:lineRule="exact"/>
        <w:ind w:firstLine="480" w:firstLineChars="200"/>
        <w:textAlignment w:val="auto"/>
        <w:rPr>
          <w:rFonts w:hint="eastAsia" w:eastAsia="宋体"/>
          <w:color w:val="000000"/>
          <w:sz w:val="24"/>
          <w:lang w:eastAsia="zh-CN"/>
        </w:rPr>
      </w:pPr>
      <w:r>
        <w:rPr>
          <w:rFonts w:hint="eastAsia"/>
          <w:color w:val="000000"/>
          <w:sz w:val="24"/>
          <w:lang w:val="en-US" w:eastAsia="zh-CN"/>
        </w:rPr>
        <w:t>5.</w:t>
      </w:r>
      <w:r>
        <w:rPr>
          <w:rFonts w:hint="eastAsia"/>
          <w:color w:val="000000"/>
          <w:sz w:val="24"/>
        </w:rPr>
        <w:t>项目正式启动，</w:t>
      </w:r>
      <w:r>
        <w:rPr>
          <w:rFonts w:hint="eastAsia"/>
          <w:color w:val="000000"/>
          <w:sz w:val="24"/>
          <w:lang w:val="en-US" w:eastAsia="zh-CN"/>
        </w:rPr>
        <w:t>按学校要求</w:t>
      </w:r>
      <w:r>
        <w:rPr>
          <w:rFonts w:hint="eastAsia"/>
          <w:color w:val="000000"/>
          <w:sz w:val="24"/>
        </w:rPr>
        <w:t>举行</w:t>
      </w:r>
      <w:r>
        <w:rPr>
          <w:rFonts w:hint="eastAsia"/>
          <w:color w:val="000000"/>
          <w:sz w:val="24"/>
          <w:lang w:eastAsia="zh-CN"/>
        </w:rPr>
        <w:t>中国寓言文学研究会教育教学专业委员会文学艺术创作实验学校</w:t>
      </w:r>
      <w:r>
        <w:rPr>
          <w:rFonts w:hint="eastAsia"/>
          <w:color w:val="000000"/>
          <w:sz w:val="24"/>
          <w:lang w:val="en-US" w:eastAsia="zh-CN"/>
        </w:rPr>
        <w:t>落成</w:t>
      </w:r>
      <w:r>
        <w:rPr>
          <w:rFonts w:hint="eastAsia"/>
          <w:color w:val="000000"/>
          <w:sz w:val="24"/>
        </w:rPr>
        <w:t>仪式</w:t>
      </w:r>
      <w:r>
        <w:rPr>
          <w:rFonts w:hint="eastAsia"/>
          <w:color w:val="000000"/>
          <w:sz w:val="24"/>
          <w:lang w:eastAsia="zh-CN"/>
        </w:rPr>
        <w:t>。</w:t>
      </w:r>
    </w:p>
    <w:p>
      <w:pPr>
        <w:keepNext w:val="0"/>
        <w:keepLines w:val="0"/>
        <w:pageBreakBefore w:val="0"/>
        <w:numPr>
          <w:ilvl w:val="0"/>
          <w:numId w:val="0"/>
        </w:numPr>
        <w:tabs>
          <w:tab w:val="left" w:pos="540"/>
          <w:tab w:val="left" w:pos="720"/>
        </w:tabs>
        <w:kinsoku/>
        <w:wordWrap/>
        <w:overflowPunct/>
        <w:topLinePunct w:val="0"/>
        <w:autoSpaceDE/>
        <w:autoSpaceDN/>
        <w:bidi w:val="0"/>
        <w:adjustRightInd/>
        <w:spacing w:line="480" w:lineRule="exact"/>
        <w:textAlignment w:val="auto"/>
        <w:rPr>
          <w:rFonts w:hint="default"/>
          <w:b/>
          <w:bCs/>
          <w:color w:val="000000"/>
          <w:sz w:val="24"/>
          <w:lang w:val="en-US" w:eastAsia="zh-CN"/>
        </w:rPr>
      </w:pPr>
      <w:r>
        <w:rPr>
          <w:rFonts w:hint="eastAsia"/>
          <w:b/>
          <w:bCs/>
          <w:color w:val="000000"/>
          <w:sz w:val="24"/>
          <w:lang w:val="en-US" w:eastAsia="zh-CN"/>
        </w:rPr>
        <w:t>八、活动开展</w:t>
      </w:r>
    </w:p>
    <w:p>
      <w:pPr>
        <w:keepNext w:val="0"/>
        <w:keepLines w:val="0"/>
        <w:pageBreakBefore w:val="0"/>
        <w:numPr>
          <w:ilvl w:val="0"/>
          <w:numId w:val="0"/>
        </w:numPr>
        <w:tabs>
          <w:tab w:val="left" w:pos="540"/>
          <w:tab w:val="left" w:pos="720"/>
        </w:tabs>
        <w:kinsoku/>
        <w:wordWrap/>
        <w:overflowPunct/>
        <w:topLinePunct w:val="0"/>
        <w:autoSpaceDE/>
        <w:autoSpaceDN/>
        <w:bidi w:val="0"/>
        <w:adjustRightInd/>
        <w:spacing w:line="480" w:lineRule="exact"/>
        <w:ind w:firstLine="480" w:firstLineChars="200"/>
        <w:textAlignment w:val="auto"/>
        <w:rPr>
          <w:rFonts w:hint="eastAsia"/>
          <w:color w:val="000000"/>
          <w:sz w:val="24"/>
        </w:rPr>
      </w:pPr>
      <w:r>
        <w:rPr>
          <w:rFonts w:hint="eastAsia"/>
          <w:color w:val="000000"/>
          <w:sz w:val="24"/>
          <w:lang w:val="en-US" w:eastAsia="zh-CN"/>
        </w:rPr>
        <w:t>1.课题研究。</w:t>
      </w:r>
      <w:r>
        <w:rPr>
          <w:rFonts w:hint="eastAsia"/>
          <w:color w:val="000000"/>
          <w:sz w:val="24"/>
        </w:rPr>
        <w:t>根据学校自身的科研现状，</w:t>
      </w:r>
      <w:r>
        <w:rPr>
          <w:rFonts w:hint="eastAsia"/>
          <w:color w:val="000000"/>
          <w:sz w:val="24"/>
          <w:lang w:eastAsia="zh-CN"/>
        </w:rPr>
        <w:t>“文创实验校”</w:t>
      </w:r>
      <w:r>
        <w:rPr>
          <w:rFonts w:hint="eastAsia"/>
          <w:color w:val="000000"/>
          <w:sz w:val="24"/>
        </w:rPr>
        <w:t>填写</w:t>
      </w:r>
      <w:r>
        <w:rPr>
          <w:rFonts w:hint="eastAsia"/>
          <w:color w:val="000000"/>
          <w:sz w:val="24"/>
          <w:lang w:eastAsia="zh-CN"/>
        </w:rPr>
        <w:t>中国寓言文学研究会教育教学专业委员会</w:t>
      </w:r>
      <w:r>
        <w:rPr>
          <w:rFonts w:hint="eastAsia"/>
          <w:color w:val="000000"/>
          <w:sz w:val="24"/>
          <w:lang w:val="en-US" w:eastAsia="zh-CN"/>
        </w:rPr>
        <w:t>教育科研</w:t>
      </w:r>
      <w:r>
        <w:rPr>
          <w:rFonts w:hint="eastAsia"/>
          <w:color w:val="000000"/>
          <w:sz w:val="24"/>
        </w:rPr>
        <w:t>课题申报书，送</w:t>
      </w:r>
      <w:r>
        <w:rPr>
          <w:rFonts w:hint="eastAsia"/>
          <w:color w:val="000000"/>
          <w:sz w:val="24"/>
          <w:lang w:eastAsia="zh-CN"/>
        </w:rPr>
        <w:t>教育教学专委会秘书处（</w:t>
      </w:r>
      <w:r>
        <w:rPr>
          <w:rFonts w:hint="eastAsia"/>
          <w:color w:val="000000"/>
          <w:sz w:val="24"/>
        </w:rPr>
        <w:t>课题项目组</w:t>
      </w:r>
      <w:r>
        <w:rPr>
          <w:rFonts w:hint="eastAsia"/>
          <w:color w:val="000000"/>
          <w:sz w:val="24"/>
          <w:lang w:eastAsia="zh-CN"/>
        </w:rPr>
        <w:t>）</w:t>
      </w:r>
      <w:r>
        <w:rPr>
          <w:rFonts w:hint="eastAsia"/>
          <w:color w:val="000000"/>
          <w:sz w:val="24"/>
        </w:rPr>
        <w:t>备案</w:t>
      </w:r>
      <w:r>
        <w:rPr>
          <w:rFonts w:hint="eastAsia"/>
          <w:color w:val="000000"/>
          <w:sz w:val="24"/>
          <w:lang w:eastAsia="zh-CN"/>
        </w:rPr>
        <w:t>、</w:t>
      </w:r>
      <w:r>
        <w:rPr>
          <w:rFonts w:hint="eastAsia"/>
          <w:color w:val="000000"/>
          <w:sz w:val="24"/>
          <w:lang w:val="en-US" w:eastAsia="zh-CN"/>
        </w:rPr>
        <w:t>预审；</w:t>
      </w:r>
    </w:p>
    <w:p>
      <w:pPr>
        <w:keepNext w:val="0"/>
        <w:keepLines w:val="0"/>
        <w:pageBreakBefore w:val="0"/>
        <w:numPr>
          <w:ilvl w:val="0"/>
          <w:numId w:val="0"/>
        </w:numPr>
        <w:tabs>
          <w:tab w:val="left" w:pos="540"/>
          <w:tab w:val="left" w:pos="720"/>
        </w:tabs>
        <w:kinsoku/>
        <w:wordWrap/>
        <w:overflowPunct/>
        <w:topLinePunct w:val="0"/>
        <w:autoSpaceDE/>
        <w:autoSpaceDN/>
        <w:bidi w:val="0"/>
        <w:adjustRightInd/>
        <w:spacing w:line="480" w:lineRule="exact"/>
        <w:ind w:firstLine="480" w:firstLineChars="200"/>
        <w:textAlignment w:val="auto"/>
        <w:rPr>
          <w:rFonts w:hint="eastAsia"/>
          <w:color w:val="000000"/>
          <w:sz w:val="24"/>
        </w:rPr>
      </w:pPr>
      <w:r>
        <w:rPr>
          <w:rFonts w:hint="eastAsia"/>
          <w:color w:val="000000"/>
          <w:sz w:val="24"/>
          <w:lang w:val="en-US" w:eastAsia="zh-CN"/>
        </w:rPr>
        <w:t>2.</w:t>
      </w:r>
      <w:r>
        <w:rPr>
          <w:rFonts w:hint="eastAsia"/>
          <w:color w:val="000000"/>
          <w:sz w:val="24"/>
          <w:lang w:eastAsia="zh-CN"/>
        </w:rPr>
        <w:t>教育教学专委会秘书处</w:t>
      </w:r>
      <w:r>
        <w:rPr>
          <w:rFonts w:hint="eastAsia"/>
          <w:color w:val="000000"/>
          <w:sz w:val="24"/>
          <w:lang w:val="en-US" w:eastAsia="zh-CN"/>
        </w:rPr>
        <w:t>负责组织学术委员会专家审核，获批者颁发立项证书；</w:t>
      </w:r>
    </w:p>
    <w:p>
      <w:pPr>
        <w:keepNext w:val="0"/>
        <w:keepLines w:val="0"/>
        <w:pageBreakBefore w:val="0"/>
        <w:numPr>
          <w:ilvl w:val="0"/>
          <w:numId w:val="0"/>
        </w:numPr>
        <w:tabs>
          <w:tab w:val="left" w:pos="540"/>
          <w:tab w:val="left" w:pos="720"/>
        </w:tabs>
        <w:kinsoku/>
        <w:wordWrap/>
        <w:overflowPunct/>
        <w:topLinePunct w:val="0"/>
        <w:autoSpaceDE/>
        <w:autoSpaceDN/>
        <w:bidi w:val="0"/>
        <w:adjustRightInd/>
        <w:spacing w:line="480" w:lineRule="exact"/>
        <w:ind w:firstLine="480" w:firstLineChars="200"/>
        <w:textAlignment w:val="auto"/>
        <w:rPr>
          <w:rFonts w:hint="eastAsia"/>
          <w:color w:val="000000"/>
          <w:sz w:val="24"/>
        </w:rPr>
      </w:pPr>
      <w:r>
        <w:rPr>
          <w:rFonts w:hint="eastAsia"/>
          <w:color w:val="000000"/>
          <w:sz w:val="24"/>
          <w:lang w:val="en-US" w:eastAsia="zh-CN"/>
        </w:rPr>
        <w:t>3.学术委员会</w:t>
      </w:r>
      <w:r>
        <w:rPr>
          <w:rFonts w:hint="eastAsia"/>
          <w:color w:val="000000"/>
          <w:sz w:val="24"/>
        </w:rPr>
        <w:t>负责审批课题</w:t>
      </w:r>
      <w:r>
        <w:rPr>
          <w:rFonts w:hint="eastAsia"/>
          <w:color w:val="000000"/>
          <w:sz w:val="24"/>
          <w:lang w:val="en-US" w:eastAsia="zh-CN"/>
        </w:rPr>
        <w:t>申报书、</w:t>
      </w:r>
      <w:r>
        <w:rPr>
          <w:rFonts w:hint="eastAsia"/>
          <w:color w:val="000000"/>
          <w:sz w:val="24"/>
        </w:rPr>
        <w:t>实施方案，</w:t>
      </w:r>
      <w:r>
        <w:rPr>
          <w:rFonts w:hint="eastAsia"/>
          <w:color w:val="000000"/>
          <w:sz w:val="24"/>
          <w:lang w:eastAsia="zh-CN"/>
        </w:rPr>
        <w:t>教育教学专委会秘书处</w:t>
      </w:r>
      <w:r>
        <w:rPr>
          <w:rFonts w:hint="eastAsia"/>
          <w:color w:val="000000"/>
          <w:sz w:val="24"/>
        </w:rPr>
        <w:t>对课题进行管理，组织</w:t>
      </w:r>
      <w:r>
        <w:rPr>
          <w:rFonts w:hint="eastAsia"/>
          <w:color w:val="000000"/>
          <w:sz w:val="24"/>
          <w:lang w:val="en-US" w:eastAsia="zh-CN"/>
        </w:rPr>
        <w:t>学术委员会专家</w:t>
      </w:r>
      <w:r>
        <w:rPr>
          <w:rFonts w:hint="eastAsia"/>
          <w:color w:val="000000"/>
          <w:sz w:val="24"/>
        </w:rPr>
        <w:t>对</w:t>
      </w:r>
      <w:r>
        <w:rPr>
          <w:rFonts w:hint="eastAsia"/>
          <w:color w:val="000000"/>
          <w:sz w:val="24"/>
          <w:lang w:val="en-US" w:eastAsia="zh-CN"/>
        </w:rPr>
        <w:t>申报</w:t>
      </w:r>
      <w:r>
        <w:rPr>
          <w:rFonts w:hint="eastAsia"/>
          <w:color w:val="000000"/>
          <w:sz w:val="24"/>
        </w:rPr>
        <w:t>课题</w:t>
      </w:r>
      <w:r>
        <w:rPr>
          <w:rFonts w:hint="eastAsia"/>
          <w:color w:val="000000"/>
          <w:sz w:val="24"/>
          <w:lang w:val="en-US" w:eastAsia="zh-CN"/>
        </w:rPr>
        <w:t>进行指导、</w:t>
      </w:r>
      <w:r>
        <w:rPr>
          <w:rFonts w:hint="eastAsia"/>
          <w:color w:val="000000"/>
          <w:sz w:val="24"/>
        </w:rPr>
        <w:t>中期检查、</w:t>
      </w:r>
      <w:r>
        <w:rPr>
          <w:rFonts w:hint="eastAsia"/>
          <w:color w:val="000000"/>
          <w:sz w:val="24"/>
          <w:lang w:val="en-US" w:eastAsia="zh-CN"/>
        </w:rPr>
        <w:t>课题</w:t>
      </w:r>
      <w:r>
        <w:rPr>
          <w:rFonts w:hint="eastAsia"/>
          <w:color w:val="000000"/>
          <w:sz w:val="24"/>
        </w:rPr>
        <w:t>评估工作，组织学术交流和推广科研成果</w:t>
      </w:r>
      <w:r>
        <w:rPr>
          <w:rFonts w:hint="eastAsia"/>
          <w:color w:val="000000"/>
          <w:sz w:val="24"/>
          <w:lang w:val="en-US" w:eastAsia="zh-CN"/>
        </w:rPr>
        <w:t>工作；</w:t>
      </w:r>
    </w:p>
    <w:p>
      <w:pPr>
        <w:keepNext w:val="0"/>
        <w:keepLines w:val="0"/>
        <w:pageBreakBefore w:val="0"/>
        <w:numPr>
          <w:ilvl w:val="0"/>
          <w:numId w:val="0"/>
        </w:numPr>
        <w:tabs>
          <w:tab w:val="left" w:pos="540"/>
          <w:tab w:val="left" w:pos="720"/>
        </w:tabs>
        <w:kinsoku/>
        <w:wordWrap/>
        <w:overflowPunct/>
        <w:topLinePunct w:val="0"/>
        <w:autoSpaceDE/>
        <w:autoSpaceDN/>
        <w:bidi w:val="0"/>
        <w:adjustRightInd/>
        <w:spacing w:line="480" w:lineRule="exact"/>
        <w:ind w:firstLine="480" w:firstLineChars="200"/>
        <w:textAlignment w:val="auto"/>
        <w:rPr>
          <w:rFonts w:hint="eastAsia"/>
          <w:color w:val="000000"/>
          <w:sz w:val="24"/>
        </w:rPr>
      </w:pPr>
      <w:r>
        <w:rPr>
          <w:rFonts w:hint="eastAsia"/>
          <w:color w:val="000000"/>
          <w:sz w:val="24"/>
          <w:lang w:val="en-US" w:eastAsia="zh-CN"/>
        </w:rPr>
        <w:t>4.</w:t>
      </w:r>
      <w:r>
        <w:rPr>
          <w:rFonts w:hint="eastAsia"/>
          <w:color w:val="000000"/>
          <w:sz w:val="24"/>
          <w:lang w:eastAsia="zh-CN"/>
        </w:rPr>
        <w:t>教育教学专委会秘书处</w:t>
      </w:r>
      <w:r>
        <w:rPr>
          <w:rFonts w:hint="eastAsia"/>
          <w:color w:val="000000"/>
          <w:sz w:val="24"/>
          <w:lang w:val="en-US" w:eastAsia="zh-CN"/>
        </w:rPr>
        <w:t>报请学术委员会对结题</w:t>
      </w:r>
      <w:r>
        <w:rPr>
          <w:rFonts w:hint="eastAsia"/>
          <w:color w:val="000000"/>
          <w:sz w:val="24"/>
        </w:rPr>
        <w:t>课题</w:t>
      </w:r>
      <w:r>
        <w:rPr>
          <w:rFonts w:hint="eastAsia"/>
          <w:color w:val="000000"/>
          <w:sz w:val="24"/>
          <w:lang w:val="en-US" w:eastAsia="zh-CN"/>
        </w:rPr>
        <w:t>进行审核验收，合格者颁发结题证书；</w:t>
      </w:r>
    </w:p>
    <w:p>
      <w:pPr>
        <w:keepNext w:val="0"/>
        <w:keepLines w:val="0"/>
        <w:pageBreakBefore w:val="0"/>
        <w:numPr>
          <w:ilvl w:val="0"/>
          <w:numId w:val="0"/>
        </w:numPr>
        <w:tabs>
          <w:tab w:val="left" w:pos="540"/>
          <w:tab w:val="left" w:pos="720"/>
        </w:tabs>
        <w:kinsoku/>
        <w:wordWrap/>
        <w:overflowPunct/>
        <w:topLinePunct w:val="0"/>
        <w:autoSpaceDE/>
        <w:autoSpaceDN/>
        <w:bidi w:val="0"/>
        <w:adjustRightInd/>
        <w:spacing w:line="480" w:lineRule="exact"/>
        <w:ind w:firstLine="480" w:firstLineChars="200"/>
        <w:textAlignment w:val="auto"/>
        <w:rPr>
          <w:rFonts w:hint="eastAsia"/>
          <w:color w:val="000000"/>
          <w:sz w:val="24"/>
        </w:rPr>
      </w:pPr>
      <w:r>
        <w:rPr>
          <w:rFonts w:hint="eastAsia"/>
          <w:color w:val="000000"/>
          <w:sz w:val="24"/>
          <w:lang w:val="en-US" w:eastAsia="zh-CN"/>
        </w:rPr>
        <w:t>5.教育教学专委会秘书处负责与“文创实验校”对接各种教育信息、组织各“文创实验校”校参加中国寓言文学研究会教育教学专业委员会召开的校长论坛，各学科教师培训，各种教学观摩研讨会、高峰论坛、学术交流、课题开题与验收、校际经验交流会等；</w:t>
      </w:r>
    </w:p>
    <w:p>
      <w:pPr>
        <w:keepNext w:val="0"/>
        <w:keepLines w:val="0"/>
        <w:pageBreakBefore w:val="0"/>
        <w:numPr>
          <w:ilvl w:val="0"/>
          <w:numId w:val="0"/>
        </w:numPr>
        <w:tabs>
          <w:tab w:val="left" w:pos="540"/>
          <w:tab w:val="left" w:pos="720"/>
        </w:tabs>
        <w:kinsoku/>
        <w:wordWrap/>
        <w:overflowPunct/>
        <w:topLinePunct w:val="0"/>
        <w:autoSpaceDE/>
        <w:autoSpaceDN/>
        <w:bidi w:val="0"/>
        <w:adjustRightInd/>
        <w:spacing w:line="480" w:lineRule="exact"/>
        <w:ind w:firstLine="480" w:firstLineChars="200"/>
        <w:textAlignment w:val="auto"/>
        <w:rPr>
          <w:rFonts w:hint="eastAsia"/>
          <w:color w:val="000000"/>
          <w:sz w:val="24"/>
        </w:rPr>
      </w:pPr>
      <w:r>
        <w:rPr>
          <w:rFonts w:hint="eastAsia"/>
          <w:color w:val="000000"/>
          <w:sz w:val="24"/>
          <w:lang w:val="en-US" w:eastAsia="zh-CN"/>
        </w:rPr>
        <w:t>6.对于“文创实验校”校组织的各种活动在不违背原则的基础之上给予平台背书，领导邀请、专家资源支持、各种资源对接等支持；</w:t>
      </w:r>
      <w:r>
        <w:rPr>
          <w:rFonts w:hint="eastAsia"/>
          <w:color w:val="000000"/>
          <w:sz w:val="24"/>
        </w:rPr>
        <w:t xml:space="preserve"> </w:t>
      </w:r>
    </w:p>
    <w:p>
      <w:pPr>
        <w:keepNext w:val="0"/>
        <w:keepLines w:val="0"/>
        <w:pageBreakBefore w:val="0"/>
        <w:numPr>
          <w:ilvl w:val="0"/>
          <w:numId w:val="0"/>
        </w:numPr>
        <w:tabs>
          <w:tab w:val="left" w:pos="540"/>
          <w:tab w:val="left" w:pos="720"/>
        </w:tabs>
        <w:kinsoku/>
        <w:wordWrap/>
        <w:overflowPunct/>
        <w:topLinePunct w:val="0"/>
        <w:autoSpaceDE/>
        <w:autoSpaceDN/>
        <w:bidi w:val="0"/>
        <w:adjustRightInd/>
        <w:spacing w:line="480" w:lineRule="exact"/>
        <w:ind w:firstLine="480" w:firstLineChars="200"/>
        <w:textAlignment w:val="auto"/>
        <w:rPr>
          <w:rFonts w:hint="eastAsia" w:eastAsia="宋体"/>
          <w:color w:val="000000"/>
          <w:sz w:val="24"/>
          <w:lang w:eastAsia="zh-CN"/>
        </w:rPr>
      </w:pPr>
      <w:r>
        <w:rPr>
          <w:rFonts w:hint="eastAsia"/>
          <w:color w:val="000000"/>
          <w:sz w:val="24"/>
          <w:lang w:val="en-US" w:eastAsia="zh-CN"/>
        </w:rPr>
        <w:t>7.</w:t>
      </w:r>
      <w:r>
        <w:rPr>
          <w:rFonts w:hint="eastAsia"/>
          <w:color w:val="000000"/>
          <w:sz w:val="24"/>
          <w:lang w:eastAsia="zh-CN"/>
        </w:rPr>
        <w:t>教育教学专委会</w:t>
      </w:r>
      <w:r>
        <w:rPr>
          <w:rFonts w:hint="eastAsia"/>
          <w:color w:val="000000"/>
          <w:sz w:val="24"/>
        </w:rPr>
        <w:t>将定期举办教科研活动，</w:t>
      </w:r>
      <w:r>
        <w:rPr>
          <w:rFonts w:hint="eastAsia"/>
          <w:color w:val="000000"/>
          <w:sz w:val="24"/>
          <w:lang w:val="en-US" w:eastAsia="zh-CN"/>
        </w:rPr>
        <w:t>结合</w:t>
      </w:r>
      <w:r>
        <w:rPr>
          <w:rFonts w:hint="eastAsia"/>
          <w:color w:val="000000"/>
          <w:sz w:val="24"/>
          <w:lang w:eastAsia="zh-CN"/>
        </w:rPr>
        <w:t>“文创实验校”</w:t>
      </w:r>
      <w:r>
        <w:rPr>
          <w:rFonts w:hint="eastAsia"/>
          <w:color w:val="000000"/>
          <w:sz w:val="24"/>
          <w:lang w:val="en-US" w:eastAsia="zh-CN"/>
        </w:rPr>
        <w:t>需求，</w:t>
      </w:r>
      <w:r>
        <w:rPr>
          <w:rFonts w:hint="eastAsia"/>
          <w:color w:val="000000"/>
          <w:sz w:val="24"/>
        </w:rPr>
        <w:t>提供多层次</w:t>
      </w:r>
      <w:r>
        <w:rPr>
          <w:rFonts w:hint="eastAsia"/>
          <w:color w:val="000000"/>
          <w:sz w:val="24"/>
          <w:lang w:eastAsia="zh-CN"/>
        </w:rPr>
        <w:t>、</w:t>
      </w:r>
      <w:r>
        <w:rPr>
          <w:rFonts w:hint="eastAsia"/>
          <w:color w:val="000000"/>
          <w:sz w:val="24"/>
          <w:lang w:val="en-US" w:eastAsia="zh-CN"/>
        </w:rPr>
        <w:t>个性化的教科研指导</w:t>
      </w:r>
      <w:r>
        <w:rPr>
          <w:rFonts w:hint="eastAsia"/>
          <w:color w:val="000000"/>
          <w:sz w:val="24"/>
        </w:rPr>
        <w:t>，阶段性地对</w:t>
      </w:r>
      <w:r>
        <w:rPr>
          <w:rFonts w:hint="eastAsia"/>
          <w:color w:val="000000"/>
          <w:sz w:val="24"/>
          <w:lang w:eastAsia="zh-CN"/>
        </w:rPr>
        <w:t>“文创实验校”</w:t>
      </w:r>
      <w:r>
        <w:rPr>
          <w:rFonts w:hint="eastAsia"/>
          <w:color w:val="000000"/>
          <w:sz w:val="24"/>
        </w:rPr>
        <w:t>的科研成果进行评估检测</w:t>
      </w:r>
      <w:r>
        <w:rPr>
          <w:rFonts w:hint="eastAsia"/>
          <w:color w:val="000000"/>
          <w:sz w:val="24"/>
          <w:lang w:eastAsia="zh-CN"/>
        </w:rPr>
        <w:t>；</w:t>
      </w:r>
    </w:p>
    <w:p>
      <w:pPr>
        <w:keepNext w:val="0"/>
        <w:keepLines w:val="0"/>
        <w:pageBreakBefore w:val="0"/>
        <w:numPr>
          <w:ilvl w:val="0"/>
          <w:numId w:val="0"/>
        </w:numPr>
        <w:tabs>
          <w:tab w:val="left" w:pos="540"/>
          <w:tab w:val="left" w:pos="720"/>
        </w:tabs>
        <w:kinsoku/>
        <w:wordWrap/>
        <w:overflowPunct/>
        <w:topLinePunct w:val="0"/>
        <w:autoSpaceDE/>
        <w:autoSpaceDN/>
        <w:bidi w:val="0"/>
        <w:adjustRightInd/>
        <w:spacing w:line="480" w:lineRule="exact"/>
        <w:ind w:firstLine="480" w:firstLineChars="200"/>
        <w:textAlignment w:val="auto"/>
        <w:rPr>
          <w:rFonts w:hint="eastAsia"/>
          <w:color w:val="000000"/>
          <w:sz w:val="24"/>
          <w:lang w:val="en-US" w:eastAsia="zh-CN"/>
        </w:rPr>
      </w:pPr>
      <w:r>
        <w:rPr>
          <w:rFonts w:hint="eastAsia"/>
          <w:color w:val="000000"/>
          <w:sz w:val="24"/>
          <w:lang w:val="en-US" w:eastAsia="zh-CN"/>
        </w:rPr>
        <w:t>8.组织“文创实验校”师生参加中国寓言文学研究会教育教学专业委员会主办的中国故事大赛；</w:t>
      </w:r>
    </w:p>
    <w:p>
      <w:pPr>
        <w:keepNext w:val="0"/>
        <w:keepLines w:val="0"/>
        <w:pageBreakBefore w:val="0"/>
        <w:numPr>
          <w:ilvl w:val="0"/>
          <w:numId w:val="0"/>
        </w:numPr>
        <w:tabs>
          <w:tab w:val="left" w:pos="540"/>
          <w:tab w:val="left" w:pos="720"/>
        </w:tabs>
        <w:kinsoku/>
        <w:wordWrap/>
        <w:overflowPunct/>
        <w:topLinePunct w:val="0"/>
        <w:autoSpaceDE/>
        <w:autoSpaceDN/>
        <w:bidi w:val="0"/>
        <w:adjustRightInd/>
        <w:spacing w:line="480" w:lineRule="exact"/>
        <w:ind w:firstLine="480" w:firstLineChars="200"/>
        <w:textAlignment w:val="auto"/>
        <w:rPr>
          <w:rFonts w:hint="eastAsia"/>
          <w:b/>
          <w:bCs/>
          <w:color w:val="000000"/>
          <w:sz w:val="24"/>
        </w:rPr>
      </w:pPr>
      <w:r>
        <w:rPr>
          <w:rFonts w:hint="eastAsia"/>
          <w:color w:val="000000"/>
          <w:sz w:val="24"/>
          <w:lang w:val="en-US" w:eastAsia="zh-CN"/>
        </w:rPr>
        <w:t>9.为“文创实验校”校</w:t>
      </w:r>
      <w:r>
        <w:rPr>
          <w:rFonts w:hint="eastAsia" w:ascii="宋体"/>
          <w:color w:val="000000"/>
          <w:sz w:val="24"/>
        </w:rPr>
        <w:t>提供有特色的个性化教育服务项目</w:t>
      </w:r>
      <w:r>
        <w:rPr>
          <w:rFonts w:hint="eastAsia" w:ascii="宋体"/>
          <w:color w:val="000000"/>
          <w:sz w:val="24"/>
          <w:lang w:eastAsia="zh-CN"/>
        </w:rPr>
        <w:t>。</w:t>
      </w:r>
    </w:p>
    <w:p>
      <w:pPr>
        <w:keepNext w:val="0"/>
        <w:keepLines w:val="0"/>
        <w:pageBreakBefore w:val="0"/>
        <w:numPr>
          <w:ilvl w:val="0"/>
          <w:numId w:val="0"/>
        </w:numPr>
        <w:tabs>
          <w:tab w:val="left" w:pos="540"/>
          <w:tab w:val="left" w:pos="720"/>
        </w:tabs>
        <w:kinsoku/>
        <w:wordWrap/>
        <w:overflowPunct/>
        <w:topLinePunct w:val="0"/>
        <w:autoSpaceDE/>
        <w:autoSpaceDN/>
        <w:bidi w:val="0"/>
        <w:adjustRightInd/>
        <w:spacing w:line="480" w:lineRule="exact"/>
        <w:ind w:left="360" w:leftChars="0"/>
        <w:textAlignment w:val="auto"/>
        <w:rPr>
          <w:rFonts w:hint="eastAsia" w:ascii="宋体"/>
          <w:color w:val="000000"/>
          <w:sz w:val="24"/>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宋体" w:hAnsi="宋体" w:eastAsia="宋体"/>
          <w:color w:val="000000" w:themeColor="text1"/>
          <w:sz w:val="24"/>
          <w:szCs w:val="24"/>
          <w:lang w:val="en-US" w:eastAsia="zh-CN"/>
          <w14:textFill>
            <w14:solidFill>
              <w14:schemeClr w14:val="tx1"/>
            </w14:solidFill>
          </w14:textFill>
        </w:rPr>
      </w:pPr>
      <w:r>
        <w:rPr>
          <w:rFonts w:hint="eastAsia" w:ascii="宋体" w:hAnsi="宋体" w:eastAsia="宋体"/>
          <w:b/>
          <w:bCs/>
          <w:color w:val="000000" w:themeColor="text1"/>
          <w:sz w:val="24"/>
          <w:szCs w:val="24"/>
          <w:lang w:eastAsia="zh-CN"/>
          <w14:textFill>
            <w14:solidFill>
              <w14:schemeClr w14:val="tx1"/>
            </w14:solidFill>
          </w14:textFill>
        </w:rPr>
        <w:t>中国寓言文学研究会教育教学专业委员会</w:t>
      </w:r>
      <w:r>
        <w:rPr>
          <w:rFonts w:hint="eastAsia" w:ascii="宋体" w:hAnsi="宋体"/>
          <w:b/>
          <w:bCs/>
          <w:color w:val="000000" w:themeColor="text1"/>
          <w:sz w:val="24"/>
          <w:szCs w:val="24"/>
          <w:lang w:val="en-US" w:eastAsia="zh-CN"/>
          <w14:textFill>
            <w14:solidFill>
              <w14:schemeClr w14:val="tx1"/>
            </w14:solidFill>
          </w14:textFill>
        </w:rPr>
        <w:t>秘书处</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宋体" w:hAnsi="宋体" w:eastAsia="宋体"/>
          <w:color w:val="000000" w:themeColor="text1"/>
          <w:sz w:val="24"/>
          <w:szCs w:val="24"/>
          <w:lang w:val="en-US" w:eastAsia="zh-CN"/>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地  址：北京市</w:t>
      </w:r>
      <w:r>
        <w:rPr>
          <w:rFonts w:hint="eastAsia" w:ascii="宋体" w:hAnsi="宋体" w:eastAsia="宋体"/>
          <w:color w:val="000000" w:themeColor="text1"/>
          <w:sz w:val="24"/>
          <w:szCs w:val="24"/>
          <w:lang w:val="en-US" w:eastAsia="zh-CN"/>
          <w14:textFill>
            <w14:solidFill>
              <w14:schemeClr w14:val="tx1"/>
            </w14:solidFill>
          </w14:textFill>
        </w:rPr>
        <w:t>海淀区车公庄西路甲19号国际传播大厦8层805室</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xml:space="preserve">电  话：010－57109575  15510005587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官  网：</w:t>
      </w:r>
      <w:r>
        <w:rPr>
          <w:rFonts w:hint="eastAsia" w:ascii="宋体" w:hAnsi="宋体" w:eastAsia="宋体"/>
          <w:color w:val="000000" w:themeColor="text1"/>
          <w:sz w:val="24"/>
          <w:szCs w:val="24"/>
          <w14:textFill>
            <w14:solidFill>
              <w14:schemeClr w14:val="tx1"/>
            </w14:solidFill>
          </w14:textFill>
        </w:rPr>
        <w:fldChar w:fldCharType="begin"/>
      </w:r>
      <w:r>
        <w:rPr>
          <w:rFonts w:hint="eastAsia" w:ascii="宋体" w:hAnsi="宋体" w:eastAsia="宋体"/>
          <w:color w:val="000000" w:themeColor="text1"/>
          <w:sz w:val="24"/>
          <w:szCs w:val="24"/>
          <w14:textFill>
            <w14:solidFill>
              <w14:schemeClr w14:val="tx1"/>
            </w14:solidFill>
          </w14:textFill>
        </w:rPr>
        <w:instrText xml:space="preserve"> HYPERLINK "http://www.csedst.com" </w:instrText>
      </w:r>
      <w:r>
        <w:rPr>
          <w:rFonts w:hint="eastAsia" w:ascii="宋体" w:hAnsi="宋体" w:eastAsia="宋体"/>
          <w:color w:val="000000" w:themeColor="text1"/>
          <w:sz w:val="24"/>
          <w:szCs w:val="24"/>
          <w14:textFill>
            <w14:solidFill>
              <w14:schemeClr w14:val="tx1"/>
            </w14:solidFill>
          </w14:textFill>
        </w:rPr>
        <w:fldChar w:fldCharType="separate"/>
      </w:r>
      <w:r>
        <w:rPr>
          <w:rFonts w:hint="eastAsia" w:ascii="宋体" w:hAnsi="宋体" w:eastAsia="宋体"/>
          <w:color w:val="000000" w:themeColor="text1"/>
          <w:sz w:val="24"/>
          <w:szCs w:val="24"/>
          <w14:textFill>
            <w14:solidFill>
              <w14:schemeClr w14:val="tx1"/>
            </w14:solidFill>
          </w14:textFill>
        </w:rPr>
        <w:t>www.csedst.com</w:t>
      </w:r>
      <w:r>
        <w:rPr>
          <w:rFonts w:hint="eastAsia" w:ascii="宋体" w:hAnsi="宋体" w:eastAsia="宋体"/>
          <w:color w:val="000000" w:themeColor="text1"/>
          <w:sz w:val="24"/>
          <w:szCs w:val="24"/>
          <w14:textFill>
            <w14:solidFill>
              <w14:schemeClr w14:val="tx1"/>
            </w14:solidFill>
          </w14:textFill>
        </w:rPr>
        <w:fldChar w:fldCharType="end"/>
      </w:r>
      <w:r>
        <w:rPr>
          <w:rFonts w:hint="eastAsia" w:ascii="宋体" w:hAnsi="宋体" w:eastAsia="宋体"/>
          <w:color w:val="000000" w:themeColor="text1"/>
          <w:sz w:val="24"/>
          <w:szCs w:val="24"/>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b w:val="0"/>
          <w:bCs w:val="0"/>
          <w:color w:val="000000" w:themeColor="text1"/>
          <w:sz w:val="24"/>
          <w:szCs w:val="24"/>
          <w:lang w:val="en-US" w:eastAsia="zh-CN"/>
          <w14:textFill>
            <w14:solidFill>
              <w14:schemeClr w14:val="tx1"/>
            </w14:solidFill>
          </w14:textFill>
        </w:rPr>
        <w:t>邮箱：csedse@126.com</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宋体" w:hAnsi="宋体" w:eastAsia="宋体"/>
          <w:color w:val="000000" w:themeColor="text1"/>
          <w:sz w:val="24"/>
          <w:szCs w:val="24"/>
          <w:lang w:val="en-US" w:eastAsia="zh-CN"/>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邮  编：1000</w:t>
      </w:r>
      <w:r>
        <w:rPr>
          <w:rFonts w:hint="eastAsia" w:ascii="宋体" w:hAnsi="宋体"/>
          <w:color w:val="000000" w:themeColor="text1"/>
          <w:sz w:val="24"/>
          <w:szCs w:val="24"/>
          <w:lang w:val="en-US" w:eastAsia="zh-CN"/>
          <w14:textFill>
            <w14:solidFill>
              <w14:schemeClr w14:val="tx1"/>
            </w14:solidFill>
          </w14:textFill>
        </w:rPr>
        <w:t>37</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宋体" w:hAnsi="宋体" w:eastAsia="宋体"/>
          <w:color w:val="000000" w:themeColor="text1"/>
          <w:sz w:val="24"/>
          <w:szCs w:val="24"/>
          <w:lang w:val="en-US" w:eastAsia="zh-CN"/>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联系人：吕老师</w:t>
      </w:r>
      <w:r>
        <w:rPr>
          <w:rFonts w:hint="eastAsia" w:ascii="宋体" w:hAnsi="宋体" w:eastAsia="宋体"/>
          <w:color w:val="000000" w:themeColor="text1"/>
          <w:sz w:val="24"/>
          <w:szCs w:val="24"/>
          <w:lang w:val="en-US" w:eastAsia="zh-CN"/>
          <w14:textFill>
            <w14:solidFill>
              <w14:schemeClr w14:val="tx1"/>
            </w14:solidFill>
          </w14:textFill>
        </w:rPr>
        <w:t xml:space="preserve"> </w:t>
      </w:r>
    </w:p>
    <w:p>
      <w:pPr>
        <w:numPr>
          <w:ilvl w:val="0"/>
          <w:numId w:val="0"/>
        </w:numPr>
        <w:tabs>
          <w:tab w:val="left" w:pos="540"/>
          <w:tab w:val="left" w:pos="720"/>
        </w:tabs>
        <w:spacing w:line="420" w:lineRule="exact"/>
        <w:ind w:left="360" w:leftChars="0"/>
        <w:rPr>
          <w:rFonts w:hint="eastAsia" w:ascii="宋体"/>
          <w:color w:val="000000"/>
          <w:sz w:val="24"/>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2NzZkNzM5M2ZmYTc3OTE2OTYyZGZkYzNhMGUyN2YifQ=="/>
  </w:docVars>
  <w:rsids>
    <w:rsidRoot w:val="33326496"/>
    <w:rsid w:val="022A2745"/>
    <w:rsid w:val="032664DB"/>
    <w:rsid w:val="057D2770"/>
    <w:rsid w:val="0A2B33DF"/>
    <w:rsid w:val="0B3B4F0D"/>
    <w:rsid w:val="13963247"/>
    <w:rsid w:val="13F76943"/>
    <w:rsid w:val="14607150"/>
    <w:rsid w:val="169905E6"/>
    <w:rsid w:val="169A0CC4"/>
    <w:rsid w:val="1E89128C"/>
    <w:rsid w:val="21862F78"/>
    <w:rsid w:val="224F4FD1"/>
    <w:rsid w:val="23B974CB"/>
    <w:rsid w:val="27157A2D"/>
    <w:rsid w:val="2C69060F"/>
    <w:rsid w:val="2E6D7AF5"/>
    <w:rsid w:val="2FDE0695"/>
    <w:rsid w:val="33326496"/>
    <w:rsid w:val="336C4BDE"/>
    <w:rsid w:val="37393DEE"/>
    <w:rsid w:val="38123949"/>
    <w:rsid w:val="45584FB3"/>
    <w:rsid w:val="45DD7344"/>
    <w:rsid w:val="5028277A"/>
    <w:rsid w:val="54A61249"/>
    <w:rsid w:val="56AC28C5"/>
    <w:rsid w:val="56FB1D20"/>
    <w:rsid w:val="5AFB5443"/>
    <w:rsid w:val="5FF9531E"/>
    <w:rsid w:val="61AE3457"/>
    <w:rsid w:val="624A1FCB"/>
    <w:rsid w:val="629A2AC0"/>
    <w:rsid w:val="649B6B0C"/>
    <w:rsid w:val="68E10192"/>
    <w:rsid w:val="6CC62B7A"/>
    <w:rsid w:val="6ED67B95"/>
    <w:rsid w:val="6F596DF8"/>
    <w:rsid w:val="7B1E5428"/>
    <w:rsid w:val="7D641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99"/>
    <w:pPr>
      <w:tabs>
        <w:tab w:val="center" w:pos="4153"/>
        <w:tab w:val="right" w:pos="8306"/>
      </w:tabs>
      <w:snapToGrid w:val="0"/>
      <w:jc w:val="left"/>
    </w:pPr>
    <w:rPr>
      <w:sz w:val="18"/>
      <w:szCs w:val="18"/>
    </w:rPr>
  </w:style>
  <w:style w:type="paragraph" w:styleId="3">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customStyle="1" w:styleId="6">
    <w:name w:val="font11"/>
    <w:basedOn w:val="5"/>
    <w:autoRedefine/>
    <w:qFormat/>
    <w:uiPriority w:val="0"/>
    <w:rPr>
      <w:rFonts w:hint="eastAsia" w:ascii="楷体_GB2312" w:eastAsia="楷体_GB2312" w:cs="楷体_GB2312"/>
      <w:color w:val="0070C0"/>
      <w:sz w:val="21"/>
      <w:szCs w:val="21"/>
      <w:u w:val="none"/>
    </w:rPr>
  </w:style>
  <w:style w:type="character" w:customStyle="1" w:styleId="7">
    <w:name w:val="font21"/>
    <w:basedOn w:val="5"/>
    <w:autoRedefine/>
    <w:qFormat/>
    <w:uiPriority w:val="0"/>
    <w:rPr>
      <w:rFonts w:hint="eastAsia" w:ascii="楷体_GB2312" w:eastAsia="楷体_GB2312" w:cs="楷体_GB2312"/>
      <w:color w:val="0070C0"/>
      <w:sz w:val="22"/>
      <w:szCs w:val="22"/>
      <w:u w:val="none"/>
    </w:rPr>
  </w:style>
  <w:style w:type="character" w:customStyle="1" w:styleId="8">
    <w:name w:val="font31"/>
    <w:basedOn w:val="5"/>
    <w:autoRedefine/>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6053</Words>
  <Characters>6152</Characters>
  <Lines>0</Lines>
  <Paragraphs>0</Paragraphs>
  <TotalTime>3</TotalTime>
  <ScaleCrop>false</ScaleCrop>
  <LinksUpToDate>false</LinksUpToDate>
  <CharactersWithSpaces>6303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2021-03-09T12:01:00Z</dcterms:created>
  <dc:creator>快乐王子</dc:creator>
  <cp:lastModifiedBy>快乐王子</cp:lastModifiedBy>
  <cp:lastPrinted>2021-11-09T03:57:00Z</cp:lastPrinted>
  <dcterms:modified xsi:type="dcterms:W3CDTF">2024-04-18T03:17:57Z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7D8C7C2B1240429084EE91130EE4E92C</vt:lpwstr>
  </property>
</Properties>
</file>