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75"/>
        </w:tabs>
        <w:spacing w:line="360" w:lineRule="auto"/>
        <w:rPr>
          <w:rFonts w:hint="eastAsia" w:ascii="宋体" w:hAnsi="宋体" w:eastAsia="宋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20320</wp:posOffset>
            </wp:positionV>
            <wp:extent cx="5608320" cy="650240"/>
            <wp:effectExtent l="0" t="0" r="0" b="0"/>
            <wp:wrapNone/>
            <wp:docPr id="1" name="图片 1" descr="寓言文学研究会红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寓言文学研究会红头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6975"/>
        </w:tabs>
        <w:spacing w:line="360" w:lineRule="auto"/>
        <w:ind w:firstLine="1024" w:firstLineChars="320"/>
        <w:rPr>
          <w:rFonts w:hint="eastAsia" w:eastAsia="黑体"/>
          <w:color w:val="000000"/>
          <w:sz w:val="32"/>
          <w:lang w:eastAsia="zh-CN"/>
        </w:rPr>
      </w:pPr>
    </w:p>
    <w:p>
      <w:pPr>
        <w:spacing w:line="360" w:lineRule="auto"/>
        <w:jc w:val="center"/>
        <w:rPr>
          <w:rFonts w:hint="eastAsia" w:eastAsia="黑体"/>
          <w:color w:val="000000"/>
          <w:sz w:val="32"/>
        </w:rPr>
      </w:pPr>
      <w:r>
        <w:rPr>
          <w:rFonts w:hint="eastAsia"/>
          <w:color w:val="000000"/>
          <w:lang w:val="en-US" w:eastAsia="zh-CN"/>
        </w:rPr>
        <w:t xml:space="preserve">                                                         教育教学</w:t>
      </w:r>
      <w:r>
        <w:rPr>
          <w:rFonts w:hint="eastAsia" w:ascii="微软雅黑" w:hAnsi="微软雅黑" w:eastAsia="微软雅黑" w:cs="微软雅黑"/>
          <w:color w:val="000000"/>
          <w:lang w:val="en-US" w:eastAsia="zh-CN"/>
        </w:rPr>
        <w:t>［2024］  号</w:t>
      </w:r>
    </w:p>
    <w:p>
      <w:pPr>
        <w:tabs>
          <w:tab w:val="left" w:pos="6975"/>
        </w:tabs>
        <w:spacing w:line="360" w:lineRule="auto"/>
        <w:ind w:firstLine="640" w:firstLineChars="320"/>
        <w:rPr>
          <w:rFonts w:hint="eastAsia" w:eastAsia="黑体"/>
          <w:color w:val="000000"/>
          <w:sz w:val="32"/>
        </w:rPr>
      </w:pPr>
      <w:r>
        <w:rPr>
          <w:rFonts w:eastAsia="黑体"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297180</wp:posOffset>
                </wp:positionV>
                <wp:extent cx="29718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23.4pt;height:0pt;width:234pt;z-index:251659264;mso-width-relative:page;mso-height-relative:page;" filled="f" stroked="t" coordsize="21600,21600" o:gfxdata="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NirE3WAAAACQEAAA8AAAAAAAAAAQAgAAAAIgAAAGRycy9kb3ducmV2LnhtbFBLAQIU&#10;ABQAAAAIAIdO4kBCtSew9QEAAOQ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黑体"/>
          <w:color w:val="000000"/>
          <w:sz w:val="32"/>
        </w:rPr>
        <w:t>关于同意与</w:t>
      </w:r>
      <w:r>
        <w:rPr>
          <w:rFonts w:eastAsia="黑体"/>
          <w:color w:val="000000"/>
          <w:sz w:val="32"/>
        </w:rPr>
        <w:tab/>
      </w:r>
      <w:r>
        <w:rPr>
          <w:rFonts w:hint="eastAsia" w:eastAsia="黑体"/>
          <w:color w:val="000000"/>
          <w:sz w:val="32"/>
        </w:rPr>
        <w:t>学校</w:t>
      </w:r>
    </w:p>
    <w:p>
      <w:pPr>
        <w:spacing w:line="360" w:lineRule="auto"/>
        <w:jc w:val="center"/>
        <w:rPr>
          <w:rFonts w:hint="eastAsia" w:eastAsia="黑体"/>
          <w:color w:val="000000"/>
          <w:sz w:val="32"/>
          <w:lang w:val="en-US" w:eastAsia="zh-CN"/>
        </w:rPr>
      </w:pPr>
      <w:r>
        <w:rPr>
          <w:rFonts w:hint="eastAsia" w:eastAsia="黑体"/>
          <w:color w:val="000000"/>
          <w:sz w:val="32"/>
        </w:rPr>
        <w:t>共建“</w:t>
      </w:r>
      <w:r>
        <w:rPr>
          <w:rFonts w:hint="eastAsia" w:eastAsia="黑体"/>
          <w:color w:val="000000"/>
          <w:sz w:val="32"/>
          <w:lang w:val="en-US" w:eastAsia="zh-CN"/>
        </w:rPr>
        <w:t>中国寓言文学研究会教育教学专业委员会</w:t>
      </w:r>
    </w:p>
    <w:p>
      <w:pPr>
        <w:spacing w:line="360" w:lineRule="auto"/>
        <w:jc w:val="center"/>
        <w:rPr>
          <w:rFonts w:hint="eastAsia" w:eastAsia="黑体"/>
          <w:color w:val="000000"/>
          <w:sz w:val="32"/>
          <w:lang w:val="en-US" w:eastAsia="zh-CN"/>
        </w:rPr>
      </w:pPr>
      <w:r>
        <w:rPr>
          <w:rFonts w:hint="eastAsia" w:eastAsia="黑体"/>
          <w:color w:val="000000"/>
          <w:sz w:val="32"/>
          <w:lang w:val="en-US" w:eastAsia="zh-CN"/>
        </w:rPr>
        <w:t>文学艺术创作实验学校”的函</w:t>
      </w:r>
    </w:p>
    <w:p>
      <w:pPr>
        <w:spacing w:line="360" w:lineRule="auto"/>
        <w:rPr>
          <w:rFonts w:hint="eastAsia"/>
          <w:color w:val="000000"/>
          <w:sz w:val="28"/>
          <w:u w:val="single"/>
        </w:rPr>
      </w:pPr>
    </w:p>
    <w:p>
      <w:pPr>
        <w:spacing w:line="360" w:lineRule="auto"/>
        <w:rPr>
          <w:rFonts w:hint="eastAsia"/>
          <w:b/>
          <w:bCs/>
          <w:color w:val="000000"/>
          <w:sz w:val="28"/>
        </w:rPr>
      </w:pPr>
      <w:r>
        <w:rPr>
          <w:rFonts w:hint="eastAsia"/>
          <w:b w:val="0"/>
          <w:bCs w:val="0"/>
          <w:color w:val="000000"/>
          <w:sz w:val="28"/>
          <w:u w:val="single"/>
        </w:rPr>
        <w:t xml:space="preserve">                     </w:t>
      </w:r>
      <w:r>
        <w:rPr>
          <w:rFonts w:hint="eastAsia"/>
          <w:b/>
          <w:bCs/>
          <w:color w:val="000000"/>
          <w:sz w:val="28"/>
        </w:rPr>
        <w:t>学校：</w:t>
      </w:r>
    </w:p>
    <w:p>
      <w:pPr>
        <w:spacing w:line="360" w:lineRule="auto"/>
        <w:ind w:firstLine="560" w:firstLineChars="200"/>
        <w:rPr>
          <w:rFonts w:hint="default" w:eastAsia="宋体"/>
          <w:color w:val="000000"/>
          <w:sz w:val="28"/>
          <w:lang w:val="en-US" w:eastAsia="zh-CN"/>
        </w:rPr>
      </w:pPr>
      <w:r>
        <w:rPr>
          <w:rFonts w:hint="eastAsia"/>
          <w:color w:val="000000"/>
          <w:sz w:val="28"/>
          <w:lang w:val="en-US" w:eastAsia="zh-CN"/>
        </w:rPr>
        <w:t xml:space="preserve">  </w:t>
      </w:r>
    </w:p>
    <w:p>
      <w:pPr>
        <w:ind w:firstLine="560" w:firstLineChars="200"/>
        <w:rPr>
          <w:color w:val="000000"/>
        </w:rPr>
      </w:pPr>
      <w:r>
        <w:rPr>
          <w:rFonts w:hint="eastAsia"/>
          <w:color w:val="000000"/>
          <w:sz w:val="28"/>
        </w:rPr>
        <w:t>经</w:t>
      </w:r>
      <w:r>
        <w:rPr>
          <w:rFonts w:hint="eastAsia"/>
          <w:color w:val="000000"/>
          <w:sz w:val="28"/>
          <w:lang w:val="en-US" w:eastAsia="zh-CN"/>
        </w:rPr>
        <w:t>中国寓言文学研究会教育教学专业委员会</w:t>
      </w:r>
      <w:r>
        <w:rPr>
          <w:rFonts w:hint="eastAsia"/>
          <w:color w:val="000000"/>
          <w:sz w:val="28"/>
        </w:rPr>
        <w:t>研究、初审，贵校符合“</w:t>
      </w:r>
      <w:r>
        <w:rPr>
          <w:rFonts w:hint="eastAsia"/>
          <w:color w:val="000000"/>
          <w:sz w:val="28"/>
          <w:lang w:val="en-US" w:eastAsia="zh-CN"/>
        </w:rPr>
        <w:t>中国寓言文学研究会教育教学专业委员会文学艺术创作实验学校”创设</w:t>
      </w:r>
      <w:r>
        <w:rPr>
          <w:rFonts w:hint="eastAsia"/>
          <w:color w:val="000000"/>
          <w:sz w:val="28"/>
        </w:rPr>
        <w:t>条件，一切手续齐全，</w:t>
      </w:r>
      <w:r>
        <w:rPr>
          <w:rFonts w:hint="eastAsia"/>
          <w:color w:val="000000"/>
          <w:sz w:val="28"/>
          <w:lang w:val="en-US" w:eastAsia="zh-CN"/>
        </w:rPr>
        <w:t>中国寓言文学研究会教育教学专业委员会</w:t>
      </w:r>
      <w:r>
        <w:rPr>
          <w:rFonts w:hint="eastAsia"/>
          <w:color w:val="000000"/>
          <w:sz w:val="28"/>
        </w:rPr>
        <w:t>同意与贵校</w:t>
      </w:r>
      <w:r>
        <w:rPr>
          <w:rFonts w:hint="eastAsia"/>
          <w:color w:val="000000"/>
          <w:sz w:val="28"/>
          <w:lang w:val="en-US" w:eastAsia="zh-CN"/>
        </w:rPr>
        <w:t>共同创设</w:t>
      </w:r>
      <w:r>
        <w:rPr>
          <w:rFonts w:hint="eastAsia"/>
          <w:color w:val="000000"/>
          <w:sz w:val="28"/>
        </w:rPr>
        <w:t>“</w:t>
      </w:r>
      <w:r>
        <w:rPr>
          <w:rFonts w:hint="eastAsia"/>
          <w:color w:val="000000"/>
          <w:sz w:val="28"/>
          <w:lang w:val="en-US" w:eastAsia="zh-CN"/>
        </w:rPr>
        <w:t>中国寓言文学研究会教育教学专业委员会文学艺术创作实验学校</w:t>
      </w:r>
      <w:r>
        <w:rPr>
          <w:rFonts w:hint="eastAsia"/>
          <w:color w:val="000000"/>
          <w:sz w:val="28"/>
        </w:rPr>
        <w:t>”。</w:t>
      </w: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ind w:firstLine="2240" w:firstLineChars="800"/>
        <w:rPr>
          <w:rFonts w:hint="eastAsia" w:eastAsia="宋体"/>
          <w:color w:val="000000"/>
          <w:sz w:val="28"/>
          <w:lang w:eastAsia="zh-CN"/>
        </w:rPr>
      </w:pPr>
      <w:r>
        <w:rPr>
          <w:rFonts w:hint="eastAsia"/>
          <w:color w:val="000000"/>
          <w:sz w:val="28"/>
          <w:lang w:val="en-US" w:eastAsia="zh-CN"/>
        </w:rPr>
        <w:t>中国寓言文学研究会教育教学专业委员会</w:t>
      </w:r>
    </w:p>
    <w:p>
      <w:pPr>
        <w:ind w:firstLine="4200" w:firstLineChars="1500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年   月   日</w:t>
      </w:r>
    </w:p>
    <w:p>
      <w:pPr>
        <w:rPr>
          <w:rFonts w:hint="eastAsia" w:ascii="华文仿宋" w:hAnsi="华文仿宋" w:eastAsia="华文仿宋"/>
          <w:color w:val="000000"/>
          <w:sz w:val="28"/>
        </w:rPr>
      </w:pPr>
    </w:p>
    <w:p>
      <w:pPr>
        <w:rPr>
          <w:rFonts w:hint="eastAsia" w:ascii="华文仿宋" w:hAnsi="华文仿宋" w:eastAsia="华文仿宋"/>
          <w:color w:val="000000"/>
          <w:sz w:val="28"/>
        </w:rPr>
      </w:pPr>
    </w:p>
    <w:p>
      <w:pPr>
        <w:rPr>
          <w:rFonts w:hint="eastAsia" w:ascii="华文仿宋" w:hAnsi="华文仿宋" w:eastAsia="华文仿宋"/>
          <w:color w:val="000000"/>
          <w:sz w:val="28"/>
        </w:rPr>
      </w:pPr>
    </w:p>
    <w:p>
      <w:pPr>
        <w:spacing w:line="360" w:lineRule="auto"/>
      </w:pPr>
      <w:bookmarkStart w:id="0" w:name="_GoBack"/>
      <w:bookmarkEnd w:id="0"/>
      <w:r>
        <w:rPr>
          <w:rFonts w:hint="eastAsia" w:eastAsia="宋体"/>
          <w:b/>
          <w:bCs/>
          <w:color w:val="000000"/>
          <w:sz w:val="28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34925</wp:posOffset>
            </wp:positionV>
            <wp:extent cx="5419090" cy="355600"/>
            <wp:effectExtent l="0" t="0" r="0" b="0"/>
            <wp:wrapNone/>
            <wp:docPr id="12" name="图片 12" descr="微信图片_20190411165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微信图片_201904111659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909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NzZkNzM5M2ZmYTc3OTE2OTYyZGZkYzNhMGUyN2YifQ=="/>
  </w:docVars>
  <w:rsids>
    <w:rsidRoot w:val="1EDC3B2E"/>
    <w:rsid w:val="1DF06ED8"/>
    <w:rsid w:val="1EDC3B2E"/>
    <w:rsid w:val="28E04EBD"/>
    <w:rsid w:val="2B677083"/>
    <w:rsid w:val="4313601F"/>
    <w:rsid w:val="57E75E84"/>
    <w:rsid w:val="676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2021-03-09T12:17:00Z</dcterms:created>
  <dc:creator>快乐王子</dc:creator>
  <cp:lastModifiedBy>快乐王子</cp:lastModifiedBy>
  <dcterms:modified xsi:type="dcterms:W3CDTF">2024-04-17T07:31:37Z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C0711AFA82B54DB8A3A0351965BF9A57_13</vt:lpwstr>
  </property>
</Properties>
</file>